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4E" w:rsidRDefault="00B62868">
      <w:pPr>
        <w:pStyle w:val="1"/>
        <w:spacing w:before="69"/>
        <w:ind w:right="1599"/>
      </w:pPr>
      <w:r>
        <w:t>Государственное</w:t>
      </w:r>
      <w:r>
        <w:rPr>
          <w:spacing w:val="-6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57"/>
        </w:rPr>
        <w:t xml:space="preserve"> </w:t>
      </w:r>
      <w:r>
        <w:t>Ростовской</w:t>
      </w:r>
      <w:r>
        <w:rPr>
          <w:spacing w:val="-1"/>
        </w:rPr>
        <w:t xml:space="preserve"> </w:t>
      </w:r>
      <w:r>
        <w:t>области</w:t>
      </w:r>
    </w:p>
    <w:p w:rsidR="0094654E" w:rsidRDefault="00B62868">
      <w:pPr>
        <w:ind w:left="2506" w:right="1539"/>
        <w:jc w:val="center"/>
        <w:rPr>
          <w:b/>
          <w:sz w:val="24"/>
        </w:rPr>
      </w:pPr>
      <w:proofErr w:type="gramStart"/>
      <w:r>
        <w:rPr>
          <w:b/>
          <w:sz w:val="24"/>
        </w:rPr>
        <w:t>центр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оставшихся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родителей,</w:t>
      </w:r>
    </w:p>
    <w:p w:rsidR="0094654E" w:rsidRDefault="00B62868">
      <w:pPr>
        <w:pStyle w:val="1"/>
        <w:ind w:right="1541"/>
      </w:pPr>
      <w:r>
        <w:t>«Большелогский</w:t>
      </w:r>
      <w:r>
        <w:rPr>
          <w:spacing w:val="-3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</w:t>
      </w:r>
    </w:p>
    <w:p w:rsidR="0094654E" w:rsidRDefault="0094654E">
      <w:pPr>
        <w:pStyle w:val="a3"/>
        <w:rPr>
          <w:b/>
          <w:sz w:val="26"/>
        </w:rPr>
      </w:pPr>
    </w:p>
    <w:p w:rsidR="0094654E" w:rsidRDefault="0094654E">
      <w:pPr>
        <w:pStyle w:val="a3"/>
        <w:rPr>
          <w:b/>
          <w:sz w:val="26"/>
        </w:rPr>
      </w:pPr>
    </w:p>
    <w:p w:rsidR="0094654E" w:rsidRDefault="00B62868">
      <w:pPr>
        <w:pStyle w:val="a3"/>
        <w:tabs>
          <w:tab w:val="left" w:pos="6712"/>
        </w:tabs>
        <w:spacing w:before="180"/>
        <w:ind w:left="1318"/>
      </w:pPr>
      <w:proofErr w:type="gramStart"/>
      <w:r>
        <w:t>Принято:</w:t>
      </w:r>
      <w:r>
        <w:tab/>
      </w:r>
      <w:proofErr w:type="gramEnd"/>
      <w:r>
        <w:t>Утверждаю:</w:t>
      </w:r>
    </w:p>
    <w:p w:rsidR="0094654E" w:rsidRDefault="00B62868">
      <w:pPr>
        <w:pStyle w:val="a3"/>
        <w:tabs>
          <w:tab w:val="left" w:pos="6705"/>
        </w:tabs>
        <w:ind w:left="1318"/>
      </w:pPr>
      <w:r>
        <w:t>Педагогическим</w:t>
      </w:r>
      <w:r>
        <w:rPr>
          <w:spacing w:val="-4"/>
        </w:rPr>
        <w:t xml:space="preserve"> </w:t>
      </w:r>
      <w:r>
        <w:t>советом</w:t>
      </w:r>
      <w:r>
        <w:tab/>
        <w:t>директор</w:t>
      </w:r>
      <w:r>
        <w:rPr>
          <w:spacing w:val="-4"/>
        </w:rPr>
        <w:t xml:space="preserve"> </w:t>
      </w:r>
      <w:r>
        <w:t>государственного</w:t>
      </w:r>
    </w:p>
    <w:p w:rsidR="0094654E" w:rsidRDefault="00B62868">
      <w:pPr>
        <w:pStyle w:val="a3"/>
        <w:tabs>
          <w:tab w:val="left" w:pos="6725"/>
        </w:tabs>
        <w:ind w:left="6705" w:right="609" w:hanging="5387"/>
      </w:pPr>
      <w:r>
        <w:t>Протокол</w:t>
      </w:r>
      <w:r>
        <w:rPr>
          <w:spacing w:val="-1"/>
        </w:rPr>
        <w:t xml:space="preserve"> </w:t>
      </w:r>
      <w:r>
        <w:t>от</w:t>
      </w:r>
      <w:r>
        <w:tab/>
      </w:r>
      <w:r>
        <w:tab/>
        <w:t>казенного учреждения социального</w:t>
      </w:r>
      <w:r>
        <w:rPr>
          <w:spacing w:val="1"/>
        </w:rPr>
        <w:t xml:space="preserve"> </w:t>
      </w:r>
      <w:r>
        <w:t>обслуживания Ростовской области</w:t>
      </w:r>
      <w:r>
        <w:rPr>
          <w:spacing w:val="1"/>
        </w:rPr>
        <w:t xml:space="preserve"> </w:t>
      </w:r>
      <w:r>
        <w:t xml:space="preserve">центра помощи детям, </w:t>
      </w:r>
      <w:r>
        <w:t>оставшимся без</w:t>
      </w:r>
      <w:r>
        <w:rPr>
          <w:spacing w:val="1"/>
        </w:rPr>
        <w:t xml:space="preserve"> </w:t>
      </w:r>
      <w:r>
        <w:t>попечения родителей «Большелогского</w:t>
      </w:r>
      <w:r>
        <w:rPr>
          <w:spacing w:val="-57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помощи детям»</w:t>
      </w:r>
    </w:p>
    <w:p w:rsidR="0094654E" w:rsidRDefault="00B62868">
      <w:pPr>
        <w:pStyle w:val="a3"/>
        <w:tabs>
          <w:tab w:val="left" w:pos="8658"/>
        </w:tabs>
        <w:ind w:left="6683" w:right="8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И.А. Ремишевская</w:t>
      </w:r>
      <w:r>
        <w:rPr>
          <w:spacing w:val="-57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 xml:space="preserve">от </w:t>
      </w:r>
    </w:p>
    <w:p w:rsidR="0094654E" w:rsidRDefault="0094654E">
      <w:pPr>
        <w:pStyle w:val="a3"/>
        <w:spacing w:before="6"/>
        <w:rPr>
          <w:sz w:val="20"/>
        </w:rPr>
      </w:pPr>
    </w:p>
    <w:p w:rsidR="0094654E" w:rsidRDefault="00B62868">
      <w:pPr>
        <w:pStyle w:val="1"/>
        <w:ind w:left="4281"/>
        <w:jc w:val="left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</w:p>
    <w:p w:rsidR="0094654E" w:rsidRDefault="0094654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4"/>
        <w:gridCol w:w="1419"/>
        <w:gridCol w:w="1979"/>
        <w:gridCol w:w="1849"/>
      </w:tblGrid>
      <w:tr w:rsidR="0094654E">
        <w:trPr>
          <w:trHeight w:val="551"/>
        </w:trPr>
        <w:tc>
          <w:tcPr>
            <w:tcW w:w="994" w:type="dxa"/>
          </w:tcPr>
          <w:p w:rsidR="0094654E" w:rsidRDefault="00B62868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4654E" w:rsidRDefault="00B62868">
            <w:pPr>
              <w:pStyle w:val="TableParagraph"/>
              <w:spacing w:line="259" w:lineRule="exact"/>
              <w:ind w:left="303" w:right="29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73" w:lineRule="exact"/>
              <w:ind w:left="1474" w:right="1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19" w:type="dxa"/>
          </w:tcPr>
          <w:p w:rsidR="0094654E" w:rsidRDefault="00B62868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49" w:type="dxa"/>
          </w:tcPr>
          <w:p w:rsidR="0094654E" w:rsidRDefault="00B62868">
            <w:pPr>
              <w:pStyle w:val="TableParagraph"/>
              <w:spacing w:line="273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4654E">
        <w:trPr>
          <w:trHeight w:val="1655"/>
        </w:trPr>
        <w:tc>
          <w:tcPr>
            <w:tcW w:w="994" w:type="dxa"/>
            <w:vMerge w:val="restart"/>
          </w:tcPr>
          <w:p w:rsidR="0094654E" w:rsidRDefault="00B62868">
            <w:pPr>
              <w:pStyle w:val="TableParagraph"/>
              <w:spacing w:line="268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«Формирование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компетентной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семейно-ориентированного</w:t>
            </w:r>
          </w:p>
          <w:p w:rsidR="0094654E" w:rsidRDefault="00B62868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z w:val="24"/>
              </w:rPr>
              <w:t>» (в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площадки).</w:t>
            </w:r>
          </w:p>
        </w:tc>
        <w:tc>
          <w:tcPr>
            <w:tcW w:w="1419" w:type="dxa"/>
            <w:vMerge w:val="restart"/>
          </w:tcPr>
          <w:p w:rsidR="0094654E" w:rsidRDefault="003344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979" w:type="dxa"/>
            <w:vMerge w:val="restart"/>
          </w:tcPr>
          <w:p w:rsidR="0094654E" w:rsidRDefault="00B62868">
            <w:pPr>
              <w:pStyle w:val="TableParagraph"/>
              <w:tabs>
                <w:tab w:val="left" w:pos="820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директора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ВиРР</w:t>
            </w:r>
          </w:p>
        </w:tc>
        <w:tc>
          <w:tcPr>
            <w:tcW w:w="1849" w:type="dxa"/>
            <w:vMerge w:val="restart"/>
          </w:tcPr>
          <w:p w:rsidR="0094654E" w:rsidRDefault="00B6286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  <w:tr w:rsidR="0094654E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546"/>
              <w:rPr>
                <w:i/>
                <w:sz w:val="24"/>
              </w:rPr>
            </w:pPr>
            <w:r>
              <w:rPr>
                <w:i/>
                <w:sz w:val="24"/>
              </w:rPr>
              <w:t>Утверждение программ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инновационной</w:t>
            </w:r>
          </w:p>
          <w:p w:rsidR="0094654E" w:rsidRDefault="00B62868">
            <w:pPr>
              <w:pStyle w:val="TableParagraph"/>
              <w:spacing w:line="270" w:lineRule="atLeast"/>
              <w:ind w:right="99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деятельности</w:t>
            </w:r>
            <w:proofErr w:type="gramEnd"/>
            <w:r>
              <w:rPr>
                <w:i/>
                <w:sz w:val="24"/>
              </w:rPr>
              <w:t>, рабочих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</w:tr>
      <w:tr w:rsidR="0094654E">
        <w:trPr>
          <w:trHeight w:val="2483"/>
        </w:trPr>
        <w:tc>
          <w:tcPr>
            <w:tcW w:w="994" w:type="dxa"/>
            <w:vMerge w:val="restart"/>
          </w:tcPr>
          <w:p w:rsidR="0094654E" w:rsidRDefault="009465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4654E" w:rsidRDefault="00B62868">
            <w:pPr>
              <w:pStyle w:val="TableParagraph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5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 к областному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</w:t>
            </w:r>
          </w:p>
          <w:p w:rsidR="0094654E" w:rsidRDefault="00B62868">
            <w:pPr>
              <w:pStyle w:val="TableParagraph"/>
              <w:ind w:right="2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ЦПД. </w:t>
            </w:r>
            <w:r>
              <w:rPr>
                <w:i/>
                <w:sz w:val="24"/>
              </w:rPr>
              <w:t>Реализация стратегии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 воспитания. Конкурс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практик.</w:t>
            </w:r>
          </w:p>
          <w:p w:rsidR="0094654E" w:rsidRDefault="00B62868">
            <w:pPr>
              <w:pStyle w:val="TableParagraph"/>
              <w:spacing w:line="276" w:lineRule="exact"/>
              <w:ind w:right="726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Презентации лучших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воспитательных практик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центров помощи детям»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(участие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конкурсе).</w:t>
            </w:r>
          </w:p>
        </w:tc>
        <w:tc>
          <w:tcPr>
            <w:tcW w:w="1419" w:type="dxa"/>
            <w:vMerge w:val="restart"/>
          </w:tcPr>
          <w:p w:rsidR="0094654E" w:rsidRDefault="003344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</w:t>
            </w:r>
            <w:proofErr w:type="gramEnd"/>
          </w:p>
        </w:tc>
        <w:tc>
          <w:tcPr>
            <w:tcW w:w="1849" w:type="dxa"/>
            <w:vMerge w:val="restart"/>
          </w:tcPr>
          <w:p w:rsidR="0094654E" w:rsidRDefault="00B6286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  <w:tr w:rsidR="0094654E">
        <w:trPr>
          <w:trHeight w:val="1106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94654E" w:rsidRDefault="00B62868">
            <w:pPr>
              <w:pStyle w:val="TableParagraph"/>
              <w:ind w:right="341"/>
              <w:rPr>
                <w:sz w:val="24"/>
              </w:rPr>
            </w:pPr>
            <w:proofErr w:type="gramStart"/>
            <w:r>
              <w:rPr>
                <w:sz w:val="24"/>
              </w:rPr>
              <w:t>ребенка</w:t>
            </w:r>
            <w:proofErr w:type="gramEnd"/>
            <w:r>
              <w:rPr>
                <w:sz w:val="24"/>
              </w:rPr>
              <w:t xml:space="preserve"> – важнейшее условие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успешной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654E" w:rsidRDefault="00B6286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адаптации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выпускника».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32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ВиРР,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94654E" w:rsidRDefault="00B6286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</w:tr>
      <w:tr w:rsidR="0094654E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Личностное 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воспитанников. Формы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 работы,</w:t>
            </w:r>
          </w:p>
          <w:p w:rsidR="0094654E" w:rsidRDefault="00B62868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инновационные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578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СВГ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</w:tr>
      <w:tr w:rsidR="0094654E">
        <w:trPr>
          <w:trHeight w:val="1103"/>
        </w:trPr>
        <w:tc>
          <w:tcPr>
            <w:tcW w:w="994" w:type="dxa"/>
          </w:tcPr>
          <w:p w:rsidR="0094654E" w:rsidRDefault="00B62868">
            <w:pPr>
              <w:pStyle w:val="TableParagraph"/>
              <w:spacing w:line="268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«Эффективные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</w:p>
          <w:p w:rsidR="0094654E" w:rsidRDefault="00B62868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 xml:space="preserve"> риска»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</w:p>
        </w:tc>
        <w:tc>
          <w:tcPr>
            <w:tcW w:w="1419" w:type="dxa"/>
          </w:tcPr>
          <w:p w:rsidR="0094654E" w:rsidRDefault="003344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23.05.2024</w:t>
            </w: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32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ВиРР,</w:t>
            </w:r>
          </w:p>
          <w:p w:rsidR="0094654E" w:rsidRDefault="00B62868">
            <w:pPr>
              <w:pStyle w:val="TableParagraph"/>
              <w:spacing w:line="270" w:lineRule="atLeast"/>
              <w:ind w:left="103" w:right="9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b/>
                <w:sz w:val="26"/>
              </w:rPr>
            </w:pPr>
          </w:p>
          <w:p w:rsidR="0094654E" w:rsidRDefault="0094654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94654E" w:rsidRDefault="00B62868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</w:tbl>
    <w:p w:rsidR="0094654E" w:rsidRDefault="0094654E">
      <w:pPr>
        <w:rPr>
          <w:sz w:val="24"/>
        </w:rPr>
        <w:sectPr w:rsidR="0094654E">
          <w:type w:val="continuous"/>
          <w:pgSz w:w="11910" w:h="16840"/>
          <w:pgMar w:top="80" w:right="44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4"/>
        <w:gridCol w:w="1419"/>
        <w:gridCol w:w="1979"/>
        <w:gridCol w:w="1849"/>
      </w:tblGrid>
      <w:tr w:rsidR="0094654E">
        <w:trPr>
          <w:trHeight w:val="553"/>
        </w:trPr>
        <w:tc>
          <w:tcPr>
            <w:tcW w:w="994" w:type="dxa"/>
            <w:vMerge w:val="restart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самовольных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</w:p>
          <w:p w:rsidR="0094654E" w:rsidRDefault="00B6286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привычек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419" w:type="dxa"/>
            <w:vMerge w:val="restart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  <w:vMerge w:val="restart"/>
          </w:tcPr>
          <w:p w:rsidR="0094654E" w:rsidRDefault="0094654E">
            <w:pPr>
              <w:pStyle w:val="TableParagraph"/>
              <w:ind w:left="0"/>
              <w:rPr>
                <w:b/>
                <w:sz w:val="26"/>
              </w:rPr>
            </w:pPr>
          </w:p>
          <w:p w:rsidR="0094654E" w:rsidRDefault="0094654E">
            <w:pPr>
              <w:pStyle w:val="TableParagraph"/>
              <w:ind w:left="0"/>
              <w:rPr>
                <w:b/>
                <w:sz w:val="21"/>
              </w:rPr>
            </w:pPr>
          </w:p>
          <w:p w:rsidR="0094654E" w:rsidRDefault="00B62868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  <w:tc>
          <w:tcPr>
            <w:tcW w:w="1849" w:type="dxa"/>
            <w:vMerge w:val="restart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Результативность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94654E" w:rsidRDefault="00B62868">
            <w:pPr>
              <w:pStyle w:val="TableParagraph"/>
              <w:spacing w:line="269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программам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СВГ.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</w:tr>
      <w:tr w:rsidR="0094654E">
        <w:trPr>
          <w:trHeight w:val="844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Утверждение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94654E" w:rsidRDefault="00B6286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«Каникулы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 2022».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59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</w:tr>
      <w:tr w:rsidR="0094654E">
        <w:trPr>
          <w:trHeight w:val="1379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94654E" w:rsidRDefault="00B62868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z w:val="24"/>
              </w:rPr>
              <w:t xml:space="preserve"> год. 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реализация.</w:t>
            </w:r>
          </w:p>
        </w:tc>
        <w:tc>
          <w:tcPr>
            <w:tcW w:w="141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32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ВиРР,</w:t>
            </w:r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182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Психолого-педагогические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 формировании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учебно-познавательной</w:t>
            </w:r>
          </w:p>
          <w:p w:rsidR="0094654E" w:rsidRDefault="00B62868">
            <w:pPr>
              <w:pStyle w:val="TableParagraph"/>
              <w:spacing w:line="269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мотивации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воспитанников.</w:t>
            </w:r>
          </w:p>
        </w:tc>
        <w:tc>
          <w:tcPr>
            <w:tcW w:w="141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9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1103"/>
        </w:trPr>
        <w:tc>
          <w:tcPr>
            <w:tcW w:w="994" w:type="dxa"/>
            <w:vMerge w:val="restart"/>
          </w:tcPr>
          <w:p w:rsidR="0094654E" w:rsidRDefault="00B62868">
            <w:pPr>
              <w:pStyle w:val="TableParagraph"/>
              <w:spacing w:line="262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562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адаптированной личности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семейно-</w:t>
            </w:r>
          </w:p>
          <w:p w:rsidR="0094654E" w:rsidRDefault="00B6286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1419" w:type="dxa"/>
          </w:tcPr>
          <w:p w:rsidR="0094654E" w:rsidRDefault="0033449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578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553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94654E" w:rsidRDefault="00B6286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94654E" w:rsidRDefault="00B62868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ВиРР</w:t>
            </w:r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94654E" w:rsidRDefault="0094654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94654E" w:rsidRDefault="00B62868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«Счастливый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ребенок».</w:t>
            </w:r>
          </w:p>
        </w:tc>
        <w:tc>
          <w:tcPr>
            <w:tcW w:w="141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социальный</w:t>
            </w:r>
            <w:proofErr w:type="gramEnd"/>
          </w:p>
          <w:p w:rsidR="0094654E" w:rsidRDefault="00B62868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</w:p>
        </w:tc>
        <w:tc>
          <w:tcPr>
            <w:tcW w:w="1849" w:type="dxa"/>
          </w:tcPr>
          <w:p w:rsidR="0094654E" w:rsidRDefault="0094654E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54E">
        <w:trPr>
          <w:trHeight w:val="275"/>
        </w:trPr>
        <w:tc>
          <w:tcPr>
            <w:tcW w:w="9785" w:type="dxa"/>
            <w:gridSpan w:val="5"/>
          </w:tcPr>
          <w:p w:rsidR="0094654E" w:rsidRDefault="00B62868">
            <w:pPr>
              <w:pStyle w:val="TableParagraph"/>
              <w:spacing w:line="256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</w:t>
            </w:r>
          </w:p>
        </w:tc>
      </w:tr>
      <w:tr w:rsidR="0094654E">
        <w:trPr>
          <w:trHeight w:val="1380"/>
        </w:trPr>
        <w:tc>
          <w:tcPr>
            <w:tcW w:w="994" w:type="dxa"/>
          </w:tcPr>
          <w:p w:rsidR="0094654E" w:rsidRDefault="00B62868">
            <w:pPr>
              <w:pStyle w:val="TableParagraph"/>
              <w:spacing w:line="262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</w:p>
          <w:p w:rsidR="0094654E" w:rsidRDefault="00B6286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94654E" w:rsidRDefault="00B6286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9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9" w:type="dxa"/>
          </w:tcPr>
          <w:p w:rsidR="0094654E" w:rsidRDefault="00B628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  <w:tr w:rsidR="0094654E">
        <w:trPr>
          <w:trHeight w:val="827"/>
        </w:trPr>
        <w:tc>
          <w:tcPr>
            <w:tcW w:w="994" w:type="dxa"/>
          </w:tcPr>
          <w:p w:rsidR="0094654E" w:rsidRDefault="00B62868">
            <w:pPr>
              <w:pStyle w:val="TableParagraph"/>
              <w:spacing w:line="262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94654E" w:rsidRDefault="00B62868">
            <w:pPr>
              <w:pStyle w:val="TableParagraph"/>
              <w:spacing w:line="270" w:lineRule="atLeast"/>
              <w:ind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с кровными семьями,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419" w:type="dxa"/>
          </w:tcPr>
          <w:p w:rsidR="0094654E" w:rsidRDefault="00B6286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ind w:left="103" w:right="9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9" w:type="dxa"/>
          </w:tcPr>
          <w:p w:rsidR="0094654E" w:rsidRDefault="00B628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  <w:tr w:rsidR="0094654E">
        <w:trPr>
          <w:trHeight w:val="2483"/>
        </w:trPr>
        <w:tc>
          <w:tcPr>
            <w:tcW w:w="994" w:type="dxa"/>
          </w:tcPr>
          <w:p w:rsidR="0094654E" w:rsidRDefault="00B62868">
            <w:pPr>
              <w:pStyle w:val="TableParagraph"/>
              <w:spacing w:line="262" w:lineRule="exact"/>
              <w:ind w:left="302" w:right="29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4" w:type="dxa"/>
          </w:tcPr>
          <w:p w:rsidR="0094654E" w:rsidRDefault="00B6286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</w:t>
            </w:r>
          </w:p>
          <w:p w:rsidR="0094654E" w:rsidRDefault="00B62868">
            <w:pPr>
              <w:pStyle w:val="TableParagraph"/>
              <w:ind w:right="8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Реализация стратегии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 воспитания.</w:t>
            </w:r>
          </w:p>
          <w:p w:rsidR="0094654E" w:rsidRDefault="00B62868">
            <w:pPr>
              <w:pStyle w:val="TableParagraph"/>
              <w:spacing w:line="270" w:lineRule="atLeast"/>
              <w:ind w:right="4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Итоги конкурса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воспитательных практик.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лучших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воспитательных практик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центров помощи детям»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(проведение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конкурса).</w:t>
            </w:r>
          </w:p>
        </w:tc>
        <w:tc>
          <w:tcPr>
            <w:tcW w:w="1419" w:type="dxa"/>
          </w:tcPr>
          <w:p w:rsidR="0094654E" w:rsidRDefault="00B62868">
            <w:pPr>
              <w:pStyle w:val="TableParagraph"/>
              <w:ind w:left="106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334497">
              <w:rPr>
                <w:b/>
                <w:sz w:val="24"/>
              </w:rPr>
              <w:t>2024</w:t>
            </w:r>
            <w:bookmarkStart w:id="0" w:name="_GoBack"/>
            <w:bookmarkEnd w:id="0"/>
          </w:p>
        </w:tc>
        <w:tc>
          <w:tcPr>
            <w:tcW w:w="1979" w:type="dxa"/>
          </w:tcPr>
          <w:p w:rsidR="0094654E" w:rsidRDefault="00B62868">
            <w:pPr>
              <w:pStyle w:val="TableParagraph"/>
              <w:tabs>
                <w:tab w:val="left" w:pos="820"/>
                <w:tab w:val="left" w:pos="1252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директора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ВиРР,</w:t>
            </w:r>
          </w:p>
          <w:p w:rsidR="0094654E" w:rsidRDefault="00B62868">
            <w:pPr>
              <w:pStyle w:val="TableParagraph"/>
              <w:ind w:left="103" w:right="444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z w:val="24"/>
              </w:rPr>
              <w:t xml:space="preserve"> МО</w:t>
            </w:r>
          </w:p>
        </w:tc>
        <w:tc>
          <w:tcPr>
            <w:tcW w:w="1849" w:type="dxa"/>
          </w:tcPr>
          <w:p w:rsidR="0094654E" w:rsidRDefault="00B628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</w:t>
            </w:r>
            <w:proofErr w:type="gramEnd"/>
          </w:p>
        </w:tc>
      </w:tr>
    </w:tbl>
    <w:p w:rsidR="00B62868" w:rsidRDefault="00B62868"/>
    <w:sectPr w:rsidR="00B62868">
      <w:pgSz w:w="11910" w:h="16840"/>
      <w:pgMar w:top="1120" w:right="4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654E"/>
    <w:rsid w:val="00334497"/>
    <w:rsid w:val="0094654E"/>
    <w:rsid w:val="00B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D6BB3-DD37-405F-98CF-F11BFDEA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2023-12-25T15:31:00Z</dcterms:created>
  <dcterms:modified xsi:type="dcterms:W3CDTF">2023-12-25T15:33:00Z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</Properties>
</file>