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39" w:rsidRDefault="00A65A39" w:rsidP="00A65A39">
      <w:pPr>
        <w:jc w:val="center"/>
        <w:rPr>
          <w:rFonts w:ascii="Times New Roman" w:hAnsi="Times New Roman" w:cs="Times New Roman"/>
          <w:sz w:val="28"/>
          <w:szCs w:val="28"/>
        </w:rPr>
      </w:pPr>
      <w:r w:rsidRPr="00012D9A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Pr="00012D9A">
        <w:rPr>
          <w:rFonts w:ascii="Times New Roman" w:hAnsi="Times New Roman" w:cs="Times New Roman"/>
          <w:sz w:val="28"/>
          <w:szCs w:val="28"/>
        </w:rPr>
        <w:t xml:space="preserve"> реализации плана мероприятий по противодействию  </w:t>
      </w:r>
      <w:r>
        <w:rPr>
          <w:rFonts w:ascii="Times New Roman" w:hAnsi="Times New Roman" w:cs="Times New Roman"/>
          <w:sz w:val="28"/>
          <w:szCs w:val="28"/>
        </w:rPr>
        <w:t xml:space="preserve">коррупции </w:t>
      </w:r>
      <w:r>
        <w:rPr>
          <w:rFonts w:ascii="Times New Roman" w:hAnsi="Times New Roman" w:cs="Times New Roman"/>
          <w:sz w:val="28"/>
          <w:szCs w:val="28"/>
        </w:rPr>
        <w:br/>
        <w:t>в ГКУСО РО Большелог</w:t>
      </w:r>
      <w:r w:rsidR="00D51340">
        <w:rPr>
          <w:rFonts w:ascii="Times New Roman" w:hAnsi="Times New Roman" w:cs="Times New Roman"/>
          <w:sz w:val="28"/>
          <w:szCs w:val="28"/>
        </w:rPr>
        <w:t>ском центре помощи детям</w:t>
      </w:r>
      <w:r w:rsidR="00D51340">
        <w:rPr>
          <w:rFonts w:ascii="Times New Roman" w:hAnsi="Times New Roman" w:cs="Times New Roman"/>
          <w:sz w:val="28"/>
          <w:szCs w:val="28"/>
        </w:rPr>
        <w:br/>
        <w:t>за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ayout w:type="fixed"/>
        <w:tblLook w:val="04A0"/>
      </w:tblPr>
      <w:tblGrid>
        <w:gridCol w:w="656"/>
        <w:gridCol w:w="6708"/>
        <w:gridCol w:w="1966"/>
        <w:gridCol w:w="2260"/>
        <w:gridCol w:w="3196"/>
      </w:tblGrid>
      <w:tr w:rsidR="00A65A39" w:rsidTr="00A67928">
        <w:tc>
          <w:tcPr>
            <w:tcW w:w="65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708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6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 мероприятия</w:t>
            </w:r>
          </w:p>
        </w:tc>
        <w:tc>
          <w:tcPr>
            <w:tcW w:w="2260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мероприятия</w:t>
            </w:r>
          </w:p>
        </w:tc>
        <w:tc>
          <w:tcPr>
            <w:tcW w:w="319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исполнении (краткое описание)</w:t>
            </w:r>
          </w:p>
        </w:tc>
      </w:tr>
      <w:tr w:rsidR="00A65A39" w:rsidTr="00A67928">
        <w:tc>
          <w:tcPr>
            <w:tcW w:w="65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8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0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65A39" w:rsidTr="00A67928">
        <w:tc>
          <w:tcPr>
            <w:tcW w:w="14786" w:type="dxa"/>
            <w:gridSpan w:val="5"/>
          </w:tcPr>
          <w:p w:rsidR="00A65A39" w:rsidRPr="006013EF" w:rsidRDefault="00A65A39" w:rsidP="00A6792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3E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и правовое обеспечение реализации антикоррупционных мер</w:t>
            </w:r>
          </w:p>
        </w:tc>
      </w:tr>
      <w:tr w:rsidR="00A65A39" w:rsidTr="00A67928">
        <w:trPr>
          <w:trHeight w:val="1696"/>
        </w:trPr>
        <w:tc>
          <w:tcPr>
            <w:tcW w:w="65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8" w:type="dxa"/>
          </w:tcPr>
          <w:p w:rsidR="00A65A39" w:rsidRPr="00983BC6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  С</w:t>
            </w:r>
            <w:r w:rsidRPr="00983BC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 пакет документов по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противодействию коррупции</w:t>
            </w:r>
            <w:r w:rsidRPr="00983BC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A65A39" w:rsidRPr="00983BC6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Разработан план работы по противодействию коррупции и мерах по усилению антикоррупционной деятельности в ГКУСОРО Большелог</w:t>
            </w:r>
            <w:r w:rsidR="00D51340">
              <w:rPr>
                <w:rFonts w:ascii="Times New Roman" w:eastAsia="Times New Roman" w:hAnsi="Times New Roman" w:cs="Times New Roman"/>
                <w:sz w:val="28"/>
                <w:szCs w:val="28"/>
              </w:rPr>
              <w:t>ском центре помощи детям за 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г.</w:t>
            </w: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5A39" w:rsidRPr="00983BC6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Издан приказ о создании комиссии </w:t>
            </w:r>
            <w:r w:rsidRPr="00983BC6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противодействию коррупции.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мерах по усилению антикоррупционной деятельности</w:t>
            </w:r>
          </w:p>
          <w:p w:rsidR="00A65A39" w:rsidRPr="00EC1A6C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A65A39" w:rsidRDefault="00D51340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09.01. 2025</w:t>
            </w: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D51340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09.01. 2025</w:t>
            </w:r>
          </w:p>
        </w:tc>
        <w:tc>
          <w:tcPr>
            <w:tcW w:w="2260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 ГКУСО РО Большелогского центра помощи детям</w:t>
            </w: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 ГКУСО РО Большелогского центра помощи детям</w:t>
            </w:r>
          </w:p>
        </w:tc>
        <w:tc>
          <w:tcPr>
            <w:tcW w:w="3196" w:type="dxa"/>
          </w:tcPr>
          <w:p w:rsidR="00A65A39" w:rsidRDefault="00D51340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Приказ от 09.01.2025</w:t>
            </w:r>
            <w:r w:rsidR="00A65A39">
              <w:rPr>
                <w:rFonts w:ascii="Times New Roman" w:hAnsi="Times New Roman" w:cs="Times New Roman"/>
                <w:sz w:val="28"/>
                <w:szCs w:val="28"/>
              </w:rPr>
              <w:t xml:space="preserve"> № 81-ОД </w:t>
            </w:r>
          </w:p>
          <w:p w:rsidR="00A65A39" w:rsidRDefault="00A65A39" w:rsidP="00A67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Реализуется план работы по </w:t>
            </w:r>
            <w:r w:rsidRPr="00983BC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формированию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нтикоррупционного мировоззрения среди сотрудников и детей, направленный на</w:t>
            </w:r>
          </w:p>
          <w:p w:rsidR="00A65A39" w:rsidRPr="00983BC6" w:rsidRDefault="00A65A39" w:rsidP="00A679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BC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 правовой культуры и </w:t>
            </w:r>
            <w:r w:rsidRPr="00983B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правосознания, привитие ценностей законности и правопорядка, формирование навыков выявления и предотвращения коррупционного поведения. </w:t>
            </w:r>
          </w:p>
          <w:p w:rsidR="00A65A39" w:rsidRDefault="00D51340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от 09.01.2025</w:t>
            </w:r>
            <w:r w:rsidR="00A65A39">
              <w:rPr>
                <w:rFonts w:ascii="Times New Roman" w:hAnsi="Times New Roman" w:cs="Times New Roman"/>
                <w:sz w:val="28"/>
                <w:szCs w:val="28"/>
              </w:rPr>
              <w:br/>
              <w:t>№ 126- ОД</w:t>
            </w: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 состав комиссии в количестве 5 чел. Назначен председатель комиссии.</w:t>
            </w:r>
          </w:p>
        </w:tc>
      </w:tr>
      <w:tr w:rsidR="00A65A39" w:rsidTr="00A67928">
        <w:trPr>
          <w:trHeight w:val="1692"/>
        </w:trPr>
        <w:tc>
          <w:tcPr>
            <w:tcW w:w="65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6708" w:type="dxa"/>
          </w:tcPr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BC6">
              <w:rPr>
                <w:rFonts w:ascii="Times New Roman" w:eastAsia="Times New Roman" w:hAnsi="Times New Roman" w:cs="Times New Roman"/>
                <w:sz w:val="28"/>
                <w:szCs w:val="28"/>
              </w:rPr>
              <w:t>Издан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риказ о назначении ответственного</w:t>
            </w:r>
            <w:r w:rsidRPr="00983B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а, за профилактику коррупционных и иных правонарушений</w:t>
            </w:r>
          </w:p>
        </w:tc>
        <w:tc>
          <w:tcPr>
            <w:tcW w:w="196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09.01. 20</w:t>
            </w:r>
            <w:r w:rsidR="00D5134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0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ГКУСО РО Большелогского центра помощи детям</w:t>
            </w:r>
          </w:p>
        </w:tc>
        <w:tc>
          <w:tcPr>
            <w:tcW w:w="3196" w:type="dxa"/>
          </w:tcPr>
          <w:p w:rsidR="00A65A39" w:rsidRDefault="00D51340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09.01.2025</w:t>
            </w:r>
            <w:r w:rsidR="00A65A39">
              <w:rPr>
                <w:rFonts w:ascii="Times New Roman" w:hAnsi="Times New Roman" w:cs="Times New Roman"/>
                <w:sz w:val="28"/>
                <w:szCs w:val="28"/>
              </w:rPr>
              <w:br/>
              <w:t>№ 93-ОД</w:t>
            </w:r>
          </w:p>
        </w:tc>
      </w:tr>
      <w:tr w:rsidR="00A65A39" w:rsidTr="00A67928">
        <w:trPr>
          <w:trHeight w:val="1692"/>
        </w:trPr>
        <w:tc>
          <w:tcPr>
            <w:tcW w:w="65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708" w:type="dxa"/>
          </w:tcPr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Издан приказ « О создании комиссии по соблюдению требований   служебному поведению работников ГКУСОРО Большелогского центра помощи детям и урегулированию конфликтов интересов»</w:t>
            </w:r>
          </w:p>
        </w:tc>
        <w:tc>
          <w:tcPr>
            <w:tcW w:w="1966" w:type="dxa"/>
          </w:tcPr>
          <w:p w:rsidR="00A65A39" w:rsidRDefault="00D51340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09.01.2025</w:t>
            </w:r>
          </w:p>
        </w:tc>
        <w:tc>
          <w:tcPr>
            <w:tcW w:w="2260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ГКУСО РО Большелогского центра помощи детям</w:t>
            </w:r>
          </w:p>
        </w:tc>
        <w:tc>
          <w:tcPr>
            <w:tcW w:w="3196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 от 09</w:t>
            </w:r>
            <w:r w:rsidR="00D51340">
              <w:rPr>
                <w:rFonts w:ascii="Times New Roman" w:hAnsi="Times New Roman" w:cs="Times New Roman"/>
                <w:sz w:val="28"/>
                <w:szCs w:val="28"/>
              </w:rPr>
              <w:t>.01.2025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84-ОД</w:t>
            </w:r>
          </w:p>
        </w:tc>
      </w:tr>
      <w:tr w:rsidR="00A65A39" w:rsidTr="00A67928">
        <w:trPr>
          <w:trHeight w:val="420"/>
        </w:trPr>
        <w:tc>
          <w:tcPr>
            <w:tcW w:w="65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708" w:type="dxa"/>
          </w:tcPr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Издан приказ « Об утверждении перечня коррупционно-опасных функций и должностей, подверженных коррупционными рисками»</w:t>
            </w:r>
          </w:p>
        </w:tc>
        <w:tc>
          <w:tcPr>
            <w:tcW w:w="1966" w:type="dxa"/>
          </w:tcPr>
          <w:p w:rsidR="00A65A39" w:rsidRDefault="00F07591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08.04.2025</w:t>
            </w:r>
          </w:p>
        </w:tc>
        <w:tc>
          <w:tcPr>
            <w:tcW w:w="2260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СТК</w:t>
            </w:r>
          </w:p>
        </w:tc>
        <w:tc>
          <w:tcPr>
            <w:tcW w:w="3196" w:type="dxa"/>
          </w:tcPr>
          <w:p w:rsidR="00A65A39" w:rsidRDefault="00F07591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08.04.2025</w:t>
            </w:r>
            <w:r w:rsidR="00A65A39">
              <w:rPr>
                <w:rFonts w:ascii="Times New Roman" w:hAnsi="Times New Roman" w:cs="Times New Roman"/>
                <w:sz w:val="28"/>
                <w:szCs w:val="28"/>
              </w:rPr>
              <w:br/>
              <w:t>№ 172</w:t>
            </w:r>
          </w:p>
        </w:tc>
      </w:tr>
      <w:tr w:rsidR="00A65A39" w:rsidTr="00A67928">
        <w:trPr>
          <w:trHeight w:val="420"/>
        </w:trPr>
        <w:tc>
          <w:tcPr>
            <w:tcW w:w="14786" w:type="dxa"/>
            <w:gridSpan w:val="5"/>
          </w:tcPr>
          <w:p w:rsidR="00A65A39" w:rsidRPr="00937C75" w:rsidRDefault="00A65A39" w:rsidP="00A6792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C75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Антикоррупционное образование, пропаганда антикоррупционного поведения</w:t>
            </w:r>
          </w:p>
        </w:tc>
      </w:tr>
      <w:tr w:rsidR="00A65A39" w:rsidTr="00A67928">
        <w:tc>
          <w:tcPr>
            <w:tcW w:w="65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708" w:type="dxa"/>
          </w:tcPr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Проведено Общее собрание трудового коллектива: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-  К</w:t>
            </w:r>
            <w:r w:rsidRPr="00365900">
              <w:rPr>
                <w:rFonts w:ascii="Times New Roman" w:hAnsi="Times New Roman" w:cs="Times New Roman"/>
                <w:sz w:val="28"/>
                <w:szCs w:val="28"/>
              </w:rPr>
              <w:t>ачество предоставляемых услуг работниками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руктурных </w:t>
            </w:r>
            <w:r w:rsidRPr="00365900">
              <w:rPr>
                <w:rFonts w:ascii="Times New Roman" w:hAnsi="Times New Roman" w:cs="Times New Roman"/>
                <w:sz w:val="28"/>
                <w:szCs w:val="28"/>
              </w:rPr>
              <w:t>подразделений.</w:t>
            </w: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Корректировка нормативно-правовых  документов, регламентирующих  деятельность учреждения в 2034 году.</w:t>
            </w:r>
            <w:r w:rsidRPr="0036590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Об улучшении условий проживания воспитанников. О соблюдении сотрудниками учреждения единых требований»</w:t>
            </w: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A65A39" w:rsidRDefault="005F21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23.01.2025</w:t>
            </w: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5F21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14.05.2025</w:t>
            </w:r>
          </w:p>
        </w:tc>
        <w:tc>
          <w:tcPr>
            <w:tcW w:w="2260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 ГКУСО РО Большелогского центра помощи детям</w:t>
            </w: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структурных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Председатель СТК</w:t>
            </w:r>
          </w:p>
        </w:tc>
        <w:tc>
          <w:tcPr>
            <w:tcW w:w="3196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Протокол  Общего собрания тр</w:t>
            </w:r>
            <w:r w:rsidR="005F2139">
              <w:rPr>
                <w:rFonts w:ascii="Times New Roman" w:hAnsi="Times New Roman" w:cs="Times New Roman"/>
                <w:sz w:val="28"/>
                <w:szCs w:val="28"/>
              </w:rPr>
              <w:t>удового коллектива от 23.01.2025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 собрании рассмотрены вопросы  исполнения законодательства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противодействия коррупции</w:t>
            </w: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трудового коллектива</w:t>
            </w:r>
            <w:r w:rsidR="005F2139">
              <w:rPr>
                <w:rFonts w:ascii="Times New Roman" w:hAnsi="Times New Roman" w:cs="Times New Roman"/>
                <w:sz w:val="28"/>
                <w:szCs w:val="28"/>
              </w:rPr>
              <w:t xml:space="preserve"> от 14.04.2025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Проведена разъяснительная беседа  с работниками Центра о недопустимости принятия подарков в связи с их должностным положением.</w:t>
            </w:r>
          </w:p>
        </w:tc>
      </w:tr>
      <w:tr w:rsidR="00A65A39" w:rsidTr="00A67928">
        <w:tc>
          <w:tcPr>
            <w:tcW w:w="65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6708" w:type="dxa"/>
          </w:tcPr>
          <w:p w:rsidR="00A65A39" w:rsidRPr="006B686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6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Обеспечено функционирование сайта  учреждения в соответствии с Федеральным законом от 09.02.2009 г. № 8-ФЗ « Об обеспечении доступа к информации и деятельности государственных органов и органов местного самоуправления»</w:t>
            </w: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0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лицо за ведение сайта учреждения</w:t>
            </w:r>
          </w:p>
        </w:tc>
        <w:tc>
          <w:tcPr>
            <w:tcW w:w="3196" w:type="dxa"/>
          </w:tcPr>
          <w:p w:rsidR="00A65A39" w:rsidRPr="006B6869" w:rsidRDefault="00A65A39" w:rsidP="00A67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В течение </w:t>
            </w:r>
            <w:r w:rsidRPr="006B6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 своевреме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нно на странице сайта «Противодействие коррупции» </w:t>
            </w:r>
            <w:r w:rsidRPr="006B6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обеспечивалось информирование о проводимых мероприятиях и других важных событиях в</w:t>
            </w:r>
          </w:p>
          <w:p w:rsidR="00A65A39" w:rsidRPr="004D0841" w:rsidRDefault="00A65A39" w:rsidP="00A67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6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жизни центра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3362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Размещен ежегодный публичный отчет о предоставлении </w:t>
            </w:r>
            <w:r w:rsidRPr="003362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социальных услуг и финансово-хозяйств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3362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нной деятельности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A65A39" w:rsidTr="00A67928">
        <w:tc>
          <w:tcPr>
            <w:tcW w:w="65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6708" w:type="dxa"/>
          </w:tcPr>
          <w:p w:rsidR="00A65A39" w:rsidRPr="006B686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Проведены совещания при директоре « Об обязанностях соблюдения работниками ГКУСОРО Большелогского центра помощи детям запрета дарить и получать подарки в связи с выполнением служебных (трудовых) обязанностей»</w:t>
            </w:r>
          </w:p>
        </w:tc>
        <w:tc>
          <w:tcPr>
            <w:tcW w:w="1966" w:type="dxa"/>
          </w:tcPr>
          <w:p w:rsidR="00A65A39" w:rsidRDefault="005F21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11.11.2025</w:t>
            </w: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и реабилитационной работе</w:t>
            </w:r>
          </w:p>
        </w:tc>
        <w:tc>
          <w:tcPr>
            <w:tcW w:w="3196" w:type="dxa"/>
          </w:tcPr>
          <w:p w:rsidR="00A65A39" w:rsidRDefault="005F2139" w:rsidP="00A67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 от 11.11.2025</w:t>
            </w:r>
            <w:r w:rsidR="00A65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11</w:t>
            </w:r>
          </w:p>
          <w:p w:rsidR="00A65A39" w:rsidRDefault="00A65A39" w:rsidP="00A67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Обсуждение вопроса о возможности  получения работниками учреждения  при исполнении должностных обязанностей доходов ( необоснованного обогащения)  связанные  финансовыми или иными  обязательствами, которые могут привести к конфликту интересов и объективное  исполнение  должностных обязанностей.</w:t>
            </w:r>
          </w:p>
        </w:tc>
      </w:tr>
      <w:tr w:rsidR="00A65A39" w:rsidTr="00A67928">
        <w:tc>
          <w:tcPr>
            <w:tcW w:w="65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708" w:type="dxa"/>
          </w:tcPr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Организована работа телефона доверия</w:t>
            </w:r>
          </w:p>
        </w:tc>
        <w:tc>
          <w:tcPr>
            <w:tcW w:w="1966" w:type="dxa"/>
          </w:tcPr>
          <w:p w:rsidR="00A65A39" w:rsidRPr="009F7287" w:rsidRDefault="00A65A39" w:rsidP="00A67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28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реабилитационной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Председатель СТК</w:t>
            </w:r>
          </w:p>
        </w:tc>
        <w:tc>
          <w:tcPr>
            <w:tcW w:w="3196" w:type="dxa"/>
          </w:tcPr>
          <w:p w:rsidR="00A65A39" w:rsidRDefault="00A65A39" w:rsidP="00A67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холле первого этажа размещен информационный стенд «  Коррупция»,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котором указаны телефоны «горячей линии», информация по противодействию коррупции</w:t>
            </w:r>
          </w:p>
        </w:tc>
      </w:tr>
      <w:tr w:rsidR="00A65A39" w:rsidTr="00A67928">
        <w:tc>
          <w:tcPr>
            <w:tcW w:w="65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6708" w:type="dxa"/>
          </w:tcPr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Разработаны памятки: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 « Что нужно знать работникам учреждения о коррупции»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« Что делать если у вас вымогают взятку»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 «Об уголовной ответственности за получение и дачу взятки и мерах административной ответственности за незаконное вознаграждение от имени юридического лица»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« Методические рекомендации по организации работы по противодействию коррупции»</w:t>
            </w:r>
          </w:p>
        </w:tc>
        <w:tc>
          <w:tcPr>
            <w:tcW w:w="1966" w:type="dxa"/>
          </w:tcPr>
          <w:p w:rsidR="00A65A39" w:rsidRPr="009F7287" w:rsidRDefault="00A65A39" w:rsidP="00A67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и реабилитационной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Председатель СТК</w:t>
            </w:r>
          </w:p>
        </w:tc>
        <w:tc>
          <w:tcPr>
            <w:tcW w:w="3196" w:type="dxa"/>
          </w:tcPr>
          <w:p w:rsidR="00A65A39" w:rsidRDefault="00A65A39" w:rsidP="00A67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5A39" w:rsidTr="00A67928">
        <w:tc>
          <w:tcPr>
            <w:tcW w:w="65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708" w:type="dxa"/>
          </w:tcPr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правового лектория «Дорога к праву» проведен круглый стол:</w:t>
            </w: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«Учимся быть юридически грамотными»</w:t>
            </w: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«Коррупция, как противоправное действие»</w:t>
            </w:r>
          </w:p>
        </w:tc>
        <w:tc>
          <w:tcPr>
            <w:tcW w:w="1966" w:type="dxa"/>
          </w:tcPr>
          <w:p w:rsidR="00A65A39" w:rsidRDefault="005F2139" w:rsidP="00A67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16.09.2025</w:t>
            </w:r>
          </w:p>
          <w:p w:rsidR="00A65A39" w:rsidRDefault="00A65A39" w:rsidP="00A6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A39" w:rsidRPr="009F7287" w:rsidRDefault="005F2139" w:rsidP="00A67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260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педагог</w:t>
            </w: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3196" w:type="dxa"/>
          </w:tcPr>
          <w:p w:rsidR="00A65A39" w:rsidRPr="00DC7C22" w:rsidRDefault="005F2139" w:rsidP="00A67928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lastRenderedPageBreak/>
              <w:t xml:space="preserve"> 16.09.2025</w:t>
            </w:r>
            <w:r w:rsidR="00A65A39">
              <w:rPr>
                <w:rStyle w:val="c3"/>
                <w:color w:val="000000"/>
                <w:sz w:val="28"/>
                <w:szCs w:val="28"/>
              </w:rPr>
              <w:t xml:space="preserve"> состоялся  круглый стол « Учимся быть юридически грамотными» присутствовали 12 чел. Воспитанники  познакомились с явлением коррупции,  причинами, последствиями. Обсудили вопросы связанные с финансовыми </w:t>
            </w:r>
            <w:r w:rsidR="00A65A39">
              <w:rPr>
                <w:rStyle w:val="c3"/>
                <w:color w:val="000000"/>
                <w:sz w:val="28"/>
                <w:szCs w:val="28"/>
              </w:rPr>
              <w:lastRenderedPageBreak/>
              <w:t xml:space="preserve">рисками. </w:t>
            </w:r>
            <w:proofErr w:type="spellStart"/>
            <w:r w:rsidR="00A65A39">
              <w:rPr>
                <w:rStyle w:val="c3"/>
                <w:color w:val="000000"/>
                <w:sz w:val="28"/>
                <w:szCs w:val="28"/>
              </w:rPr>
              <w:t>Мошеничество</w:t>
            </w:r>
            <w:proofErr w:type="spellEnd"/>
            <w:r w:rsidR="00A65A39">
              <w:rPr>
                <w:rStyle w:val="c3"/>
                <w:color w:val="000000"/>
                <w:sz w:val="28"/>
                <w:szCs w:val="28"/>
              </w:rPr>
              <w:t xml:space="preserve"> в сфере финансов.</w:t>
            </w:r>
            <w:r w:rsidR="00A65A39">
              <w:rPr>
                <w:rStyle w:val="c3"/>
                <w:color w:val="000000"/>
                <w:sz w:val="28"/>
                <w:szCs w:val="28"/>
              </w:rPr>
              <w:br/>
              <w:t>- преступление в  сфере экономики.</w:t>
            </w:r>
          </w:p>
          <w:p w:rsidR="00A65A39" w:rsidRDefault="00A65A39" w:rsidP="00A67928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A65A39" w:rsidRPr="004253ED" w:rsidRDefault="005F2139" w:rsidP="00A67928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05.12.2025</w:t>
            </w:r>
            <w:r w:rsidR="00A65A39" w:rsidRPr="00D87FFA">
              <w:rPr>
                <w:rFonts w:ascii="Calibri" w:hAnsi="Calibri"/>
                <w:color w:val="000000"/>
                <w:sz w:val="28"/>
                <w:szCs w:val="28"/>
              </w:rPr>
              <w:t xml:space="preserve"> час общения </w:t>
            </w:r>
            <w:r w:rsidR="00A65A39" w:rsidRPr="00D87FFA">
              <w:rPr>
                <w:color w:val="000000"/>
                <w:sz w:val="28"/>
                <w:szCs w:val="28"/>
              </w:rPr>
              <w:t>«Коррупция, как</w:t>
            </w:r>
            <w:r w:rsidR="00A65A39">
              <w:rPr>
                <w:color w:val="000000"/>
                <w:sz w:val="28"/>
                <w:szCs w:val="28"/>
              </w:rPr>
              <w:t xml:space="preserve"> противоправное действие» присутствовали  10 чел. Ребята обсудили  виды коррупции. Проведена дискуссия Что необходимо для борьбы с коррупцией»</w:t>
            </w:r>
          </w:p>
        </w:tc>
      </w:tr>
      <w:tr w:rsidR="00A65A39" w:rsidTr="00A67928">
        <w:tc>
          <w:tcPr>
            <w:tcW w:w="65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6708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 «День большой профилактики»</w:t>
            </w:r>
          </w:p>
        </w:tc>
        <w:tc>
          <w:tcPr>
            <w:tcW w:w="196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260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воспитатели, педагог-психолог, социальный педагог</w:t>
            </w:r>
          </w:p>
        </w:tc>
        <w:tc>
          <w:tcPr>
            <w:tcW w:w="3196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большой профилактики проводился с участием сотрудников правоохранительных органов ( КДН, ПДН,ОВД) 1 раз  в неделю  с отметкой в журнале учета профилактических мероприятий.</w:t>
            </w:r>
          </w:p>
        </w:tc>
      </w:tr>
      <w:tr w:rsidR="00A65A39" w:rsidTr="00A67928">
        <w:tc>
          <w:tcPr>
            <w:tcW w:w="14786" w:type="dxa"/>
            <w:gridSpan w:val="5"/>
          </w:tcPr>
          <w:p w:rsidR="00A65A39" w:rsidRPr="00601E0B" w:rsidRDefault="00A65A39" w:rsidP="00A6792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E0B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Осуществление контроля финансово-хозяйственной деятельно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601E0B">
              <w:rPr>
                <w:rFonts w:ascii="Times New Roman" w:hAnsi="Times New Roman" w:cs="Times New Roman"/>
                <w:b/>
                <w:sz w:val="28"/>
                <w:szCs w:val="28"/>
              </w:rPr>
              <w:t>тив целях предупреждения коррупции</w:t>
            </w:r>
          </w:p>
        </w:tc>
      </w:tr>
      <w:tr w:rsidR="00A65A39" w:rsidTr="00A67928">
        <w:tc>
          <w:tcPr>
            <w:tcW w:w="65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708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заседания комиссии по противодействию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 Об итогах работы ГКУСОРО Большелогского центра помощи детям в сфере противодействия коррупции в 2024 году»</w:t>
            </w: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«Исполнение бюджетных обязательств»</w:t>
            </w: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актуальности проведения работы в учреждении по профилактике коррупционных правонарушений и недопущению фактов коррупции»</w:t>
            </w:r>
          </w:p>
        </w:tc>
        <w:tc>
          <w:tcPr>
            <w:tcW w:w="1966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Pr="009D2533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СТК</w:t>
            </w:r>
          </w:p>
        </w:tc>
        <w:tc>
          <w:tcPr>
            <w:tcW w:w="3196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5F21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 от 12.02.2025</w:t>
            </w:r>
            <w:r w:rsidR="00A65A39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5F21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23.05.2025</w:t>
            </w:r>
            <w:r w:rsidR="00A65A39">
              <w:rPr>
                <w:rFonts w:ascii="Times New Roman" w:hAnsi="Times New Roman" w:cs="Times New Roman"/>
                <w:sz w:val="28"/>
                <w:szCs w:val="28"/>
              </w:rPr>
              <w:br/>
              <w:t>№ 2</w:t>
            </w: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A39" w:rsidRDefault="005F21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14.11.2025</w:t>
            </w:r>
            <w:r w:rsidR="00A65A39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</w:p>
        </w:tc>
      </w:tr>
      <w:tr w:rsidR="00A65A39" w:rsidTr="00A67928">
        <w:tc>
          <w:tcPr>
            <w:tcW w:w="65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6708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Проведена  инвентаризация материальных ценностей, основных средств, фондовой кассы</w:t>
            </w:r>
          </w:p>
        </w:tc>
        <w:tc>
          <w:tcPr>
            <w:tcW w:w="1966" w:type="dxa"/>
          </w:tcPr>
          <w:p w:rsidR="00A65A39" w:rsidRDefault="005F21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01.10.2025 - 31.11.2025</w:t>
            </w:r>
          </w:p>
        </w:tc>
        <w:tc>
          <w:tcPr>
            <w:tcW w:w="2260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АХР</w:t>
            </w:r>
          </w:p>
        </w:tc>
        <w:tc>
          <w:tcPr>
            <w:tcW w:w="3196" w:type="dxa"/>
          </w:tcPr>
          <w:p w:rsidR="00A65A39" w:rsidRDefault="005F21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 от 09.01.2025</w:t>
            </w:r>
            <w:r w:rsidR="00A65A39">
              <w:rPr>
                <w:rFonts w:ascii="Times New Roman" w:hAnsi="Times New Roman" w:cs="Times New Roman"/>
                <w:sz w:val="28"/>
                <w:szCs w:val="28"/>
              </w:rPr>
              <w:br/>
              <w:t>№ 13-ОД создана комиссия  по инвентаризации материальных ценностей, основных средств и фондовой кассы. Определены сроки проведения инвентаризации</w:t>
            </w:r>
          </w:p>
        </w:tc>
      </w:tr>
      <w:tr w:rsidR="00A65A39" w:rsidTr="00A67928">
        <w:tc>
          <w:tcPr>
            <w:tcW w:w="14786" w:type="dxa"/>
            <w:gridSpan w:val="5"/>
          </w:tcPr>
          <w:p w:rsidR="00A65A39" w:rsidRPr="006F07BE" w:rsidRDefault="00A65A39" w:rsidP="00A6792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7BE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антикоррупционных  массовых мероприятий</w:t>
            </w:r>
          </w:p>
        </w:tc>
      </w:tr>
      <w:tr w:rsidR="00A65A39" w:rsidTr="00A67928">
        <w:tc>
          <w:tcPr>
            <w:tcW w:w="65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708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 конкурс рисунков «Дети против коррупции</w:t>
            </w:r>
          </w:p>
        </w:tc>
        <w:tc>
          <w:tcPr>
            <w:tcW w:w="1966" w:type="dxa"/>
          </w:tcPr>
          <w:p w:rsidR="00A65A39" w:rsidRDefault="005F21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01..12.2025</w:t>
            </w:r>
            <w:r w:rsidR="00A65A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65A39" w:rsidRDefault="005F21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09.12.2025</w:t>
            </w:r>
          </w:p>
        </w:tc>
        <w:tc>
          <w:tcPr>
            <w:tcW w:w="2260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  <w:tc>
          <w:tcPr>
            <w:tcW w:w="3196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данном мероприятии приняли участие 12 человек. Лучшие рисунки детей выставлены на стенде под рубрикой «Дети против коррупции»</w:t>
            </w:r>
          </w:p>
        </w:tc>
      </w:tr>
      <w:tr w:rsidR="00A65A39" w:rsidTr="00A67928">
        <w:tc>
          <w:tcPr>
            <w:tcW w:w="65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708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Проведена неделя правовых знаний </w:t>
            </w:r>
          </w:p>
        </w:tc>
        <w:tc>
          <w:tcPr>
            <w:tcW w:w="1966" w:type="dxa"/>
          </w:tcPr>
          <w:p w:rsidR="00A65A39" w:rsidRDefault="005F21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06.12.2025-10.12.2025</w:t>
            </w:r>
          </w:p>
        </w:tc>
        <w:tc>
          <w:tcPr>
            <w:tcW w:w="2260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ВиРР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воспитатели, педагог-психолог, социальный педагог</w:t>
            </w:r>
          </w:p>
        </w:tc>
        <w:tc>
          <w:tcPr>
            <w:tcW w:w="3196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рамках недели правовых знаний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проведены часы общения с воспитанниками «День конституции», «Твои права подросток», В часах общения приняли участие дети старшего возраста в количестве 10 чел.</w:t>
            </w:r>
          </w:p>
        </w:tc>
      </w:tr>
      <w:tr w:rsidR="00A65A39" w:rsidTr="00A67928">
        <w:tc>
          <w:tcPr>
            <w:tcW w:w="656" w:type="dxa"/>
          </w:tcPr>
          <w:p w:rsidR="00A65A39" w:rsidRDefault="00A65A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6708" w:type="dxa"/>
          </w:tcPr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 круглый стол:</w:t>
            </w: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«Учимся быть юридически грамотными»</w:t>
            </w:r>
          </w:p>
          <w:p w:rsidR="00A65A39" w:rsidRDefault="00A65A39" w:rsidP="00A679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A65A39" w:rsidRDefault="005F2139" w:rsidP="00A6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16.09.2025</w:t>
            </w:r>
            <w:bookmarkStart w:id="0" w:name="_GoBack"/>
            <w:bookmarkEnd w:id="0"/>
          </w:p>
        </w:tc>
        <w:tc>
          <w:tcPr>
            <w:tcW w:w="2260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</w:t>
            </w:r>
          </w:p>
        </w:tc>
        <w:tc>
          <w:tcPr>
            <w:tcW w:w="3196" w:type="dxa"/>
          </w:tcPr>
          <w:p w:rsidR="00A65A39" w:rsidRDefault="00A65A39" w:rsidP="00A67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круглом столе приняли участие 12 воспитанников старшего возраста. Ребята обсуждали само понятие « коррупция», ее разновидности, причины, в сфере экономических преступлений </w:t>
            </w:r>
            <w:r w:rsidR="00B2234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мошен</w:t>
            </w:r>
            <w:r w:rsidR="00B223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ичество). В обсуждении круглого стола приняли участие:  сотрудник банка ВТБ, педагоги и специалисты Центра в количестве 4 человек.</w:t>
            </w:r>
          </w:p>
        </w:tc>
      </w:tr>
    </w:tbl>
    <w:p w:rsidR="00A65A39" w:rsidRDefault="00B22342" w:rsidP="00A65A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ГКУСОРО</w:t>
      </w:r>
      <w:r>
        <w:rPr>
          <w:rFonts w:ascii="Times New Roman" w:hAnsi="Times New Roman" w:cs="Times New Roman"/>
          <w:sz w:val="28"/>
          <w:szCs w:val="28"/>
        </w:rPr>
        <w:br/>
        <w:t xml:space="preserve">Большелогского центра помощи детям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И.А.Ремишевская</w:t>
      </w:r>
      <w:proofErr w:type="spellEnd"/>
    </w:p>
    <w:p w:rsidR="00273BFE" w:rsidRDefault="00273BFE"/>
    <w:sectPr w:rsidR="00273BFE" w:rsidSect="00012D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213E2"/>
    <w:multiLevelType w:val="hybridMultilevel"/>
    <w:tmpl w:val="C4C8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3C6AD8"/>
    <w:rsid w:val="001B55C9"/>
    <w:rsid w:val="00273BFE"/>
    <w:rsid w:val="003C6AD8"/>
    <w:rsid w:val="005F2139"/>
    <w:rsid w:val="006D740F"/>
    <w:rsid w:val="00A0251C"/>
    <w:rsid w:val="00A65A39"/>
    <w:rsid w:val="00B22342"/>
    <w:rsid w:val="00D51340"/>
    <w:rsid w:val="00F0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5A39"/>
    <w:pPr>
      <w:ind w:left="720"/>
      <w:contextualSpacing/>
    </w:pPr>
  </w:style>
  <w:style w:type="paragraph" w:customStyle="1" w:styleId="c7">
    <w:name w:val="c7"/>
    <w:basedOn w:val="a"/>
    <w:rsid w:val="00A65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65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5A39"/>
    <w:pPr>
      <w:ind w:left="720"/>
      <w:contextualSpacing/>
    </w:pPr>
  </w:style>
  <w:style w:type="paragraph" w:customStyle="1" w:styleId="c7">
    <w:name w:val="c7"/>
    <w:basedOn w:val="a"/>
    <w:rsid w:val="00A65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65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1180</Words>
  <Characters>6727</Characters>
  <Application>Microsoft Office Word</Application>
  <DocSecurity>0</DocSecurity>
  <Lines>56</Lines>
  <Paragraphs>15</Paragraphs>
  <ScaleCrop>false</ScaleCrop>
  <Company/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Семенюк</cp:lastModifiedBy>
  <cp:revision>2</cp:revision>
  <dcterms:created xsi:type="dcterms:W3CDTF">2025-12-19T05:47:00Z</dcterms:created>
  <dcterms:modified xsi:type="dcterms:W3CDTF">2025-12-19T05:47:00Z</dcterms:modified>
</cp:coreProperties>
</file>