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A9" w:rsidRPr="00DF722C" w:rsidRDefault="00627FA9" w:rsidP="00C718D7">
      <w:pPr>
        <w:jc w:val="center"/>
        <w:rPr>
          <w:rFonts w:ascii="Times New Roman" w:hAnsi="Times New Roman"/>
          <w:b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t>Государственное казенное учреждение социального об</w:t>
      </w:r>
      <w:r w:rsidR="00703711" w:rsidRPr="00DF722C">
        <w:rPr>
          <w:rFonts w:ascii="Times New Roman" w:hAnsi="Times New Roman"/>
          <w:b/>
          <w:sz w:val="24"/>
          <w:szCs w:val="24"/>
        </w:rPr>
        <w:t xml:space="preserve">служивания </w:t>
      </w:r>
      <w:r w:rsidR="00703711" w:rsidRPr="00DF722C">
        <w:rPr>
          <w:rFonts w:ascii="Times New Roman" w:hAnsi="Times New Roman"/>
          <w:b/>
          <w:sz w:val="24"/>
          <w:szCs w:val="24"/>
        </w:rPr>
        <w:br/>
        <w:t xml:space="preserve">Ростовской области </w:t>
      </w:r>
      <w:r w:rsidRPr="00DF722C">
        <w:rPr>
          <w:rFonts w:ascii="Times New Roman" w:hAnsi="Times New Roman"/>
          <w:b/>
          <w:sz w:val="24"/>
          <w:szCs w:val="24"/>
        </w:rPr>
        <w:t xml:space="preserve">центр помощи детям, оставшимся без попечения родителей, </w:t>
      </w:r>
      <w:r w:rsidRPr="00DF722C">
        <w:rPr>
          <w:rFonts w:ascii="Times New Roman" w:hAnsi="Times New Roman"/>
          <w:b/>
          <w:sz w:val="24"/>
          <w:szCs w:val="24"/>
        </w:rPr>
        <w:br/>
        <w:t>«</w:t>
      </w:r>
      <w:proofErr w:type="spellStart"/>
      <w:r w:rsidRPr="00DF722C">
        <w:rPr>
          <w:rFonts w:ascii="Times New Roman" w:hAnsi="Times New Roman"/>
          <w:b/>
          <w:sz w:val="24"/>
          <w:szCs w:val="24"/>
        </w:rPr>
        <w:t>Большелогский</w:t>
      </w:r>
      <w:proofErr w:type="spellEnd"/>
      <w:r w:rsidRPr="00DF722C">
        <w:rPr>
          <w:rFonts w:ascii="Times New Roman" w:hAnsi="Times New Roman"/>
          <w:b/>
          <w:sz w:val="24"/>
          <w:szCs w:val="24"/>
        </w:rPr>
        <w:t xml:space="preserve"> центр помощи </w:t>
      </w:r>
      <w:proofErr w:type="gramStart"/>
      <w:r w:rsidRPr="00DF722C">
        <w:rPr>
          <w:rFonts w:ascii="Times New Roman" w:hAnsi="Times New Roman"/>
          <w:b/>
          <w:sz w:val="24"/>
          <w:szCs w:val="24"/>
        </w:rPr>
        <w:t>детям»</w:t>
      </w:r>
      <w:r w:rsidRPr="00DF722C">
        <w:rPr>
          <w:rFonts w:ascii="Times New Roman" w:hAnsi="Times New Roman"/>
          <w:b/>
          <w:sz w:val="24"/>
          <w:szCs w:val="24"/>
        </w:rPr>
        <w:br/>
      </w:r>
      <w:r w:rsidRPr="00DF722C">
        <w:rPr>
          <w:rFonts w:ascii="Times New Roman" w:hAnsi="Times New Roman"/>
          <w:b/>
          <w:sz w:val="24"/>
          <w:szCs w:val="24"/>
        </w:rPr>
        <w:br/>
        <w:t>ПРОТОКОЛ</w:t>
      </w:r>
      <w:proofErr w:type="gramEnd"/>
      <w:r w:rsidR="000254A5" w:rsidRPr="00DF722C">
        <w:rPr>
          <w:rFonts w:ascii="Times New Roman" w:hAnsi="Times New Roman"/>
          <w:b/>
          <w:sz w:val="24"/>
          <w:szCs w:val="24"/>
        </w:rPr>
        <w:t xml:space="preserve"> ВНЕПЛАНОВОГО</w:t>
      </w:r>
      <w:r w:rsidRPr="00DF722C">
        <w:rPr>
          <w:rFonts w:ascii="Times New Roman" w:hAnsi="Times New Roman"/>
          <w:b/>
          <w:sz w:val="24"/>
          <w:szCs w:val="24"/>
        </w:rPr>
        <w:br/>
        <w:t xml:space="preserve">заседания педагогического совета  </w:t>
      </w:r>
    </w:p>
    <w:p w:rsidR="00627FA9" w:rsidRPr="00DF722C" w:rsidRDefault="000254A5" w:rsidP="00C718D7">
      <w:pPr>
        <w:ind w:left="-566"/>
        <w:jc w:val="both"/>
        <w:rPr>
          <w:rFonts w:ascii="Times New Roman" w:hAnsi="Times New Roman"/>
          <w:b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t>28.07.2025</w:t>
      </w:r>
      <w:r w:rsidR="00627FA9" w:rsidRPr="00DF722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C718D7" w:rsidRPr="00DF722C">
        <w:rPr>
          <w:rFonts w:ascii="Times New Roman" w:hAnsi="Times New Roman"/>
          <w:b/>
          <w:sz w:val="24"/>
          <w:szCs w:val="24"/>
        </w:rPr>
        <w:t xml:space="preserve">     </w:t>
      </w:r>
      <w:r w:rsidRPr="00DF722C">
        <w:rPr>
          <w:rFonts w:ascii="Times New Roman" w:hAnsi="Times New Roman"/>
          <w:b/>
          <w:sz w:val="24"/>
          <w:szCs w:val="24"/>
        </w:rPr>
        <w:t xml:space="preserve"> № 04</w:t>
      </w:r>
    </w:p>
    <w:p w:rsidR="00627FA9" w:rsidRPr="00DF722C" w:rsidRDefault="00C718D7" w:rsidP="00C718D7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Председатель-</w:t>
      </w:r>
      <w:proofErr w:type="spellStart"/>
      <w:proofErr w:type="gramStart"/>
      <w:r w:rsidRPr="00DF722C">
        <w:rPr>
          <w:rFonts w:ascii="Times New Roman" w:hAnsi="Times New Roman"/>
          <w:sz w:val="24"/>
          <w:szCs w:val="24"/>
        </w:rPr>
        <w:t>РемишевскаяИ.А.,</w:t>
      </w:r>
      <w:r w:rsidR="00627FA9" w:rsidRPr="00DF722C">
        <w:rPr>
          <w:rFonts w:ascii="Times New Roman" w:hAnsi="Times New Roman"/>
          <w:sz w:val="24"/>
          <w:szCs w:val="24"/>
        </w:rPr>
        <w:t>директор</w:t>
      </w:r>
      <w:proofErr w:type="spellEnd"/>
      <w:r w:rsidR="00627FA9" w:rsidRPr="00DF722C">
        <w:rPr>
          <w:rFonts w:ascii="Times New Roman" w:hAnsi="Times New Roman"/>
          <w:sz w:val="24"/>
          <w:szCs w:val="24"/>
        </w:rPr>
        <w:t>.</w:t>
      </w:r>
      <w:r w:rsidR="00627FA9" w:rsidRPr="00DF722C">
        <w:rPr>
          <w:rFonts w:ascii="Times New Roman" w:hAnsi="Times New Roman"/>
          <w:sz w:val="24"/>
          <w:szCs w:val="24"/>
        </w:rPr>
        <w:br/>
        <w:t>Секретарь</w:t>
      </w:r>
      <w:proofErr w:type="gramEnd"/>
      <w:r w:rsidR="00627FA9" w:rsidRPr="00DF722C">
        <w:rPr>
          <w:rFonts w:ascii="Times New Roman" w:hAnsi="Times New Roman"/>
          <w:sz w:val="24"/>
          <w:szCs w:val="24"/>
        </w:rPr>
        <w:t xml:space="preserve">         - </w:t>
      </w:r>
      <w:proofErr w:type="spellStart"/>
      <w:r w:rsidR="00627FA9" w:rsidRPr="00DF722C">
        <w:rPr>
          <w:rFonts w:ascii="Times New Roman" w:hAnsi="Times New Roman"/>
          <w:sz w:val="24"/>
          <w:szCs w:val="24"/>
        </w:rPr>
        <w:t>Дорогань</w:t>
      </w:r>
      <w:proofErr w:type="spellEnd"/>
      <w:r w:rsidR="00627FA9" w:rsidRPr="00DF722C">
        <w:rPr>
          <w:rFonts w:ascii="Times New Roman" w:hAnsi="Times New Roman"/>
          <w:sz w:val="24"/>
          <w:szCs w:val="24"/>
        </w:rPr>
        <w:t xml:space="preserve"> Е.А.</w:t>
      </w:r>
    </w:p>
    <w:p w:rsidR="005E686B" w:rsidRPr="00DF722C" w:rsidRDefault="00C718D7" w:rsidP="00C718D7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Присутствовали:</w:t>
      </w:r>
      <w:r w:rsidR="00627FA9" w:rsidRPr="00DF722C">
        <w:rPr>
          <w:rFonts w:ascii="Times New Roman" w:hAnsi="Times New Roman"/>
          <w:sz w:val="24"/>
          <w:szCs w:val="24"/>
        </w:rPr>
        <w:t>100%</w:t>
      </w:r>
      <w:r w:rsidR="00627FA9" w:rsidRPr="00DF722C">
        <w:rPr>
          <w:rFonts w:ascii="Times New Roman" w:hAnsi="Times New Roman"/>
          <w:sz w:val="24"/>
          <w:szCs w:val="24"/>
        </w:rPr>
        <w:br/>
      </w:r>
      <w:r w:rsidR="00627FA9" w:rsidRPr="00DF722C">
        <w:rPr>
          <w:rFonts w:ascii="Times New Roman" w:hAnsi="Times New Roman"/>
          <w:sz w:val="24"/>
          <w:szCs w:val="24"/>
        </w:rPr>
        <w:br/>
      </w:r>
      <w:r w:rsidR="00627FA9" w:rsidRPr="00DF722C">
        <w:rPr>
          <w:rFonts w:ascii="Times New Roman" w:hAnsi="Times New Roman"/>
          <w:b/>
          <w:sz w:val="24"/>
          <w:szCs w:val="24"/>
        </w:rPr>
        <w:t>Повестка дня:</w:t>
      </w:r>
    </w:p>
    <w:p w:rsidR="00C718D7" w:rsidRPr="00DF722C" w:rsidRDefault="005E686B" w:rsidP="00C718D7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DF722C">
        <w:rPr>
          <w:rFonts w:ascii="Times New Roman" w:eastAsia="Times New Roman" w:hAnsi="Times New Roman"/>
          <w:b/>
          <w:sz w:val="24"/>
          <w:szCs w:val="24"/>
        </w:rPr>
        <w:t>Самовольный уход   из   учреждения: понятие, причины и профилактика»</w:t>
      </w:r>
    </w:p>
    <w:p w:rsidR="00C718D7" w:rsidRPr="00DF722C" w:rsidRDefault="00C718D7" w:rsidP="00C718D7">
      <w:pPr>
        <w:pStyle w:val="a4"/>
        <w:ind w:left="-207"/>
        <w:jc w:val="both"/>
        <w:rPr>
          <w:rFonts w:ascii="Times New Roman" w:hAnsi="Times New Roman"/>
          <w:b/>
          <w:sz w:val="24"/>
          <w:szCs w:val="24"/>
        </w:rPr>
      </w:pPr>
    </w:p>
    <w:p w:rsidR="00C718D7" w:rsidRPr="00DF722C" w:rsidRDefault="00627FA9" w:rsidP="00C718D7">
      <w:pPr>
        <w:pStyle w:val="a4"/>
        <w:ind w:left="-20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t xml:space="preserve">Слушали  </w:t>
      </w:r>
      <w:r w:rsidR="00DF722C" w:rsidRPr="00DF72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722C" w:rsidRPr="00DF722C">
        <w:rPr>
          <w:rFonts w:ascii="Times New Roman" w:hAnsi="Times New Roman"/>
          <w:b/>
          <w:sz w:val="24"/>
          <w:szCs w:val="24"/>
        </w:rPr>
        <w:t>Ремишевскую</w:t>
      </w:r>
      <w:proofErr w:type="spellEnd"/>
      <w:r w:rsidR="00DF722C" w:rsidRPr="00DF722C">
        <w:rPr>
          <w:rFonts w:ascii="Times New Roman" w:hAnsi="Times New Roman"/>
          <w:b/>
          <w:sz w:val="24"/>
          <w:szCs w:val="24"/>
        </w:rPr>
        <w:t xml:space="preserve"> И.А,</w:t>
      </w:r>
      <w:r w:rsidR="00DF722C" w:rsidRPr="00DF722C">
        <w:rPr>
          <w:rFonts w:ascii="Times New Roman" w:hAnsi="Times New Roman"/>
          <w:sz w:val="24"/>
          <w:szCs w:val="24"/>
        </w:rPr>
        <w:t xml:space="preserve"> директора</w:t>
      </w:r>
      <w:r w:rsidR="00A0014E" w:rsidRPr="00DF722C">
        <w:rPr>
          <w:rFonts w:ascii="Times New Roman" w:hAnsi="Times New Roman"/>
          <w:sz w:val="24"/>
          <w:szCs w:val="24"/>
        </w:rPr>
        <w:t xml:space="preserve">. Она сообщила, </w:t>
      </w:r>
      <w:proofErr w:type="gramStart"/>
      <w:r w:rsidR="00A0014E" w:rsidRPr="00DF722C">
        <w:rPr>
          <w:rFonts w:ascii="Times New Roman" w:hAnsi="Times New Roman"/>
          <w:sz w:val="24"/>
          <w:szCs w:val="24"/>
        </w:rPr>
        <w:t>что</w:t>
      </w:r>
      <w:r w:rsidR="005E686B" w:rsidRPr="00DF722C">
        <w:rPr>
          <w:rFonts w:ascii="Times New Roman" w:hAnsi="Times New Roman"/>
          <w:b/>
          <w:sz w:val="24"/>
          <w:szCs w:val="24"/>
        </w:rPr>
        <w:t xml:space="preserve">  </w:t>
      </w:r>
      <w:r w:rsidR="005E686B" w:rsidRPr="00DF722C">
        <w:rPr>
          <w:rFonts w:ascii="Times New Roman" w:hAnsi="Times New Roman"/>
          <w:sz w:val="24"/>
          <w:szCs w:val="24"/>
        </w:rPr>
        <w:t>Андросов</w:t>
      </w:r>
      <w:proofErr w:type="gramEnd"/>
      <w:r w:rsidR="005E686B" w:rsidRPr="00DF722C">
        <w:rPr>
          <w:rFonts w:ascii="Times New Roman" w:hAnsi="Times New Roman"/>
          <w:sz w:val="24"/>
          <w:szCs w:val="24"/>
        </w:rPr>
        <w:t xml:space="preserve"> Иван Сергеевич, 10.07.2012</w:t>
      </w:r>
      <w:r w:rsidR="005E686B" w:rsidRPr="00DF722C">
        <w:rPr>
          <w:rFonts w:ascii="Times New Roman" w:hAnsi="Times New Roman"/>
          <w:b/>
          <w:sz w:val="24"/>
          <w:szCs w:val="24"/>
        </w:rPr>
        <w:t xml:space="preserve"> </w:t>
      </w:r>
      <w:r w:rsidR="005E686B" w:rsidRPr="00DF722C">
        <w:rPr>
          <w:rFonts w:ascii="Times New Roman" w:hAnsi="Times New Roman"/>
          <w:sz w:val="24"/>
          <w:szCs w:val="24"/>
        </w:rPr>
        <w:t xml:space="preserve">25.07.2025 года в 10.40 самовольно покинул учреждение и его территорию. в 11час.41 </w:t>
      </w:r>
      <w:proofErr w:type="spellStart"/>
      <w:r w:rsidR="005E686B" w:rsidRPr="00DF722C">
        <w:rPr>
          <w:rFonts w:ascii="Times New Roman" w:hAnsi="Times New Roman"/>
          <w:sz w:val="24"/>
          <w:szCs w:val="24"/>
        </w:rPr>
        <w:t>мин.</w:t>
      </w:r>
      <w:r w:rsidR="005E686B" w:rsidRPr="00DF722C">
        <w:rPr>
          <w:rFonts w:ascii="Times New Roman" w:hAnsi="Times New Roman"/>
          <w:sz w:val="24"/>
          <w:szCs w:val="24"/>
        </w:rPr>
        <w:t>информация</w:t>
      </w:r>
      <w:proofErr w:type="spellEnd"/>
      <w:r w:rsidR="005E686B" w:rsidRPr="00DF722C">
        <w:rPr>
          <w:rFonts w:ascii="Times New Roman" w:hAnsi="Times New Roman"/>
          <w:sz w:val="24"/>
          <w:szCs w:val="24"/>
        </w:rPr>
        <w:t xml:space="preserve"> передана в МВД </w:t>
      </w:r>
      <w:proofErr w:type="spellStart"/>
      <w:r w:rsidR="005E686B" w:rsidRPr="00DF722C">
        <w:rPr>
          <w:rFonts w:ascii="Times New Roman" w:hAnsi="Times New Roman"/>
          <w:sz w:val="24"/>
          <w:szCs w:val="24"/>
        </w:rPr>
        <w:t>Аксайского</w:t>
      </w:r>
      <w:proofErr w:type="spellEnd"/>
      <w:r w:rsidR="005E686B" w:rsidRPr="00DF722C">
        <w:rPr>
          <w:rFonts w:ascii="Times New Roman" w:hAnsi="Times New Roman"/>
          <w:sz w:val="24"/>
          <w:szCs w:val="24"/>
        </w:rPr>
        <w:t xml:space="preserve"> района.</w:t>
      </w:r>
      <w:r w:rsidR="005E686B" w:rsidRPr="00DF722C">
        <w:rPr>
          <w:rFonts w:ascii="Times New Roman" w:hAnsi="Times New Roman"/>
          <w:sz w:val="24"/>
          <w:szCs w:val="24"/>
        </w:rPr>
        <w:t xml:space="preserve"> Иван </w:t>
      </w:r>
      <w:r w:rsidR="005E686B" w:rsidRPr="00DF722C">
        <w:rPr>
          <w:rFonts w:ascii="Times New Roman" w:hAnsi="Times New Roman"/>
          <w:sz w:val="24"/>
          <w:szCs w:val="24"/>
        </w:rPr>
        <w:t>с</w:t>
      </w:r>
      <w:r w:rsidR="005E686B" w:rsidRPr="00DF722C">
        <w:rPr>
          <w:rFonts w:ascii="Times New Roman" w:hAnsi="Times New Roman"/>
          <w:sz w:val="24"/>
          <w:szCs w:val="24"/>
        </w:rPr>
        <w:t>амовольно покинул учреждение во время утренней прогулки. Иван вместе с детьми и воспитателем были на улице. Воспитатель заметила отсутствие Ивана.  Посмотрев территорию двора, прилегающую территорию,</w:t>
      </w:r>
      <w:r w:rsidR="005E686B" w:rsidRPr="00DF722C">
        <w:rPr>
          <w:rFonts w:ascii="Times New Roman" w:hAnsi="Times New Roman"/>
          <w:sz w:val="24"/>
          <w:szCs w:val="24"/>
        </w:rPr>
        <w:t xml:space="preserve"> потвердела</w:t>
      </w:r>
      <w:r w:rsidR="005E686B" w:rsidRPr="00DF722C">
        <w:rPr>
          <w:rFonts w:ascii="Times New Roman" w:hAnsi="Times New Roman"/>
          <w:sz w:val="24"/>
          <w:szCs w:val="24"/>
        </w:rPr>
        <w:t xml:space="preserve">, что Иван самовольно покинул учреждение.  Андросов Иван склонен к самовольным уходам, пролечивался в психоневрологическом диспансере (ПНД), психически не стабилен, состоит на учете у психиатра г. Аксай. У Ивана показано только домашнее обучение в части нарушения поведения.   </w:t>
      </w:r>
      <w:r w:rsidR="005E686B" w:rsidRPr="00DF722C">
        <w:rPr>
          <w:rFonts w:ascii="Times New Roman" w:hAnsi="Times New Roman"/>
          <w:sz w:val="24"/>
          <w:szCs w:val="24"/>
        </w:rPr>
        <w:t>До сообщения в МВД о</w:t>
      </w:r>
      <w:r w:rsidR="005E686B" w:rsidRPr="00DF722C">
        <w:rPr>
          <w:rFonts w:ascii="Times New Roman" w:hAnsi="Times New Roman"/>
          <w:sz w:val="24"/>
          <w:szCs w:val="24"/>
        </w:rPr>
        <w:t xml:space="preserve">существлен предварительный поиск сотрудниками центра, опрошены воспитанники, сотрудники. Произведены телефонные звонки на известные номера.  </w:t>
      </w:r>
      <w:proofErr w:type="spellStart"/>
      <w:r w:rsidR="005E686B" w:rsidRPr="00DF722C">
        <w:rPr>
          <w:rFonts w:ascii="Times New Roman" w:hAnsi="Times New Roman"/>
          <w:sz w:val="24"/>
          <w:szCs w:val="24"/>
        </w:rPr>
        <w:t>Просм</w:t>
      </w:r>
      <w:r w:rsidR="005E686B" w:rsidRPr="00DF722C">
        <w:rPr>
          <w:rFonts w:ascii="Times New Roman" w:hAnsi="Times New Roman"/>
          <w:sz w:val="24"/>
          <w:szCs w:val="24"/>
        </w:rPr>
        <w:t>орена</w:t>
      </w:r>
      <w:proofErr w:type="spellEnd"/>
      <w:r w:rsidR="005E686B" w:rsidRPr="00DF722C">
        <w:rPr>
          <w:rFonts w:ascii="Times New Roman" w:hAnsi="Times New Roman"/>
          <w:sz w:val="24"/>
          <w:szCs w:val="24"/>
        </w:rPr>
        <w:t xml:space="preserve"> видеокамера, из которой стало известно, что </w:t>
      </w:r>
      <w:r w:rsidR="005E686B" w:rsidRPr="00DF722C">
        <w:rPr>
          <w:rFonts w:ascii="Times New Roman" w:hAnsi="Times New Roman"/>
          <w:sz w:val="24"/>
          <w:szCs w:val="24"/>
        </w:rPr>
        <w:t>воспитанник</w:t>
      </w:r>
      <w:r w:rsidR="005E686B" w:rsidRPr="00DF722C">
        <w:rPr>
          <w:rFonts w:ascii="Times New Roman" w:hAnsi="Times New Roman"/>
          <w:sz w:val="24"/>
          <w:szCs w:val="24"/>
        </w:rPr>
        <w:t xml:space="preserve"> покинул территорию через забор за беседкой. Незамедлительно начался поиск </w:t>
      </w:r>
      <w:r w:rsidR="005E686B" w:rsidRPr="00DF722C">
        <w:rPr>
          <w:rFonts w:ascii="Times New Roman" w:hAnsi="Times New Roman"/>
          <w:sz w:val="24"/>
          <w:szCs w:val="24"/>
        </w:rPr>
        <w:t>воспитанника</w:t>
      </w:r>
      <w:r w:rsidR="005E686B" w:rsidRPr="00DF722C">
        <w:rPr>
          <w:rFonts w:ascii="Times New Roman" w:hAnsi="Times New Roman"/>
          <w:sz w:val="24"/>
          <w:szCs w:val="24"/>
        </w:rPr>
        <w:t xml:space="preserve"> Составлено описание воспитанника, все известные адреса, номера телефонов, </w:t>
      </w:r>
      <w:r w:rsidR="005E686B" w:rsidRPr="00DF722C">
        <w:rPr>
          <w:rFonts w:ascii="Times New Roman" w:hAnsi="Times New Roman"/>
          <w:sz w:val="24"/>
          <w:szCs w:val="24"/>
        </w:rPr>
        <w:t xml:space="preserve">фото </w:t>
      </w:r>
      <w:r w:rsidR="005E686B" w:rsidRPr="00DF722C">
        <w:rPr>
          <w:rFonts w:ascii="Times New Roman" w:hAnsi="Times New Roman"/>
          <w:sz w:val="24"/>
          <w:szCs w:val="24"/>
        </w:rPr>
        <w:t xml:space="preserve">Ивана А.  </w:t>
      </w:r>
      <w:proofErr w:type="gramStart"/>
      <w:r w:rsidR="005E686B" w:rsidRPr="00DF722C">
        <w:rPr>
          <w:rFonts w:ascii="Times New Roman" w:hAnsi="Times New Roman"/>
          <w:sz w:val="24"/>
          <w:szCs w:val="24"/>
        </w:rPr>
        <w:t>переданы</w:t>
      </w:r>
      <w:proofErr w:type="gramEnd"/>
      <w:r w:rsidR="005E686B" w:rsidRPr="00DF722C">
        <w:rPr>
          <w:rFonts w:ascii="Times New Roman" w:hAnsi="Times New Roman"/>
          <w:sz w:val="24"/>
          <w:szCs w:val="24"/>
        </w:rPr>
        <w:t xml:space="preserve">   сотрудникам ПДН </w:t>
      </w:r>
    </w:p>
    <w:p w:rsidR="00C718D7" w:rsidRPr="00DF722C" w:rsidRDefault="00C718D7" w:rsidP="00C718D7">
      <w:pPr>
        <w:pStyle w:val="a4"/>
        <w:ind w:left="-207"/>
        <w:jc w:val="both"/>
        <w:rPr>
          <w:rFonts w:ascii="Times New Roman" w:hAnsi="Times New Roman"/>
          <w:b/>
          <w:sz w:val="24"/>
          <w:szCs w:val="24"/>
        </w:rPr>
      </w:pPr>
    </w:p>
    <w:p w:rsidR="00C718D7" w:rsidRPr="00DF722C" w:rsidRDefault="005E686B" w:rsidP="00C718D7">
      <w:pPr>
        <w:pStyle w:val="a4"/>
        <w:ind w:left="-20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t>2.Выступила: Кравченко Н.А</w:t>
      </w:r>
      <w:r w:rsidRPr="00DF722C">
        <w:rPr>
          <w:rFonts w:ascii="Times New Roman" w:hAnsi="Times New Roman"/>
          <w:sz w:val="24"/>
          <w:szCs w:val="24"/>
        </w:rPr>
        <w:t xml:space="preserve">., социальный педагог, она осветила основные социальные причины, согласно которым ребенок может покинуть </w:t>
      </w:r>
      <w:proofErr w:type="spellStart"/>
      <w:proofErr w:type="gramStart"/>
      <w:r w:rsidRPr="00DF722C">
        <w:rPr>
          <w:rFonts w:ascii="Times New Roman" w:hAnsi="Times New Roman"/>
          <w:sz w:val="24"/>
          <w:szCs w:val="24"/>
        </w:rPr>
        <w:t>терриорию</w:t>
      </w:r>
      <w:proofErr w:type="spellEnd"/>
      <w:r w:rsidRPr="00DF722C">
        <w:rPr>
          <w:rFonts w:ascii="Times New Roman" w:hAnsi="Times New Roman"/>
          <w:sz w:val="24"/>
          <w:szCs w:val="24"/>
        </w:rPr>
        <w:t>..</w:t>
      </w:r>
      <w:proofErr w:type="gramEnd"/>
      <w:r w:rsidRPr="00DF722C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DF722C">
        <w:rPr>
          <w:rFonts w:ascii="Times New Roman" w:hAnsi="Times New Roman"/>
          <w:sz w:val="24"/>
          <w:szCs w:val="24"/>
        </w:rPr>
        <w:t xml:space="preserve">само  </w:t>
      </w:r>
      <w:r w:rsidRPr="00DF722C">
        <w:rPr>
          <w:rFonts w:ascii="Times New Roman" w:hAnsi="Times New Roman"/>
          <w:b/>
          <w:sz w:val="24"/>
          <w:szCs w:val="24"/>
        </w:rPr>
        <w:t>п</w:t>
      </w:r>
      <w:r w:rsidRPr="00DF722C">
        <w:rPr>
          <w:rFonts w:ascii="Times New Roman" w:hAnsi="Times New Roman"/>
          <w:b/>
          <w:sz w:val="24"/>
          <w:szCs w:val="24"/>
        </w:rPr>
        <w:t>онятие</w:t>
      </w:r>
      <w:proofErr w:type="gramEnd"/>
      <w:r w:rsidRPr="00DF722C">
        <w:rPr>
          <w:rFonts w:ascii="Times New Roman" w:hAnsi="Times New Roman"/>
          <w:b/>
          <w:sz w:val="24"/>
          <w:szCs w:val="24"/>
        </w:rPr>
        <w:t xml:space="preserve"> самовольного ухода</w:t>
      </w:r>
      <w:r w:rsidRPr="00DF722C">
        <w:rPr>
          <w:rFonts w:ascii="Times New Roman" w:hAnsi="Times New Roman"/>
          <w:b/>
          <w:sz w:val="24"/>
          <w:szCs w:val="24"/>
        </w:rPr>
        <w:t xml:space="preserve">  понимается как </w:t>
      </w:r>
      <w:r w:rsidRPr="00DF722C">
        <w:rPr>
          <w:rFonts w:ascii="Times New Roman" w:hAnsi="Times New Roman"/>
          <w:sz w:val="24"/>
          <w:szCs w:val="24"/>
        </w:rPr>
        <w:t xml:space="preserve"> тайное или явное оставление учреждения, при котором ребенок отсутствует в учреждении более 2-х </w:t>
      </w:r>
      <w:proofErr w:type="spellStart"/>
      <w:r w:rsidRPr="00DF722C">
        <w:rPr>
          <w:rFonts w:ascii="Times New Roman" w:hAnsi="Times New Roman"/>
          <w:sz w:val="24"/>
          <w:szCs w:val="24"/>
        </w:rPr>
        <w:t>час.</w:t>
      </w:r>
      <w:r w:rsidRPr="00DF722C">
        <w:rPr>
          <w:rFonts w:ascii="Times New Roman" w:hAnsi="Times New Roman"/>
          <w:sz w:val="24"/>
          <w:szCs w:val="24"/>
        </w:rPr>
        <w:t>без</w:t>
      </w:r>
      <w:proofErr w:type="spellEnd"/>
      <w:r w:rsidRPr="00DF722C">
        <w:rPr>
          <w:rFonts w:ascii="Times New Roman" w:hAnsi="Times New Roman"/>
          <w:sz w:val="24"/>
          <w:szCs w:val="24"/>
        </w:rPr>
        <w:t xml:space="preserve"> предупреждения, с ребенком нет связи.</w:t>
      </w:r>
    </w:p>
    <w:p w:rsidR="00C718D7" w:rsidRPr="00DF722C" w:rsidRDefault="00C718D7" w:rsidP="00C718D7">
      <w:pPr>
        <w:pStyle w:val="a4"/>
        <w:ind w:left="-20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t xml:space="preserve">Она освятил основные задачи </w:t>
      </w:r>
      <w:r w:rsidR="005E686B" w:rsidRPr="00DF722C">
        <w:rPr>
          <w:rFonts w:ascii="Times New Roman" w:hAnsi="Times New Roman"/>
          <w:b/>
          <w:sz w:val="24"/>
          <w:szCs w:val="24"/>
        </w:rPr>
        <w:t>учреждения</w:t>
      </w:r>
      <w:r w:rsidR="005E686B" w:rsidRPr="00DF722C">
        <w:rPr>
          <w:rFonts w:ascii="Times New Roman" w:hAnsi="Times New Roman"/>
          <w:sz w:val="24"/>
          <w:szCs w:val="24"/>
        </w:rPr>
        <w:t xml:space="preserve"> при работе со случаями самовольных уходов несовершеннолетних </w:t>
      </w:r>
      <w:proofErr w:type="spellStart"/>
      <w:proofErr w:type="gramStart"/>
      <w:r w:rsidR="005E686B" w:rsidRPr="00DF722C">
        <w:rPr>
          <w:rFonts w:ascii="Times New Roman" w:hAnsi="Times New Roman"/>
          <w:sz w:val="24"/>
          <w:szCs w:val="24"/>
        </w:rPr>
        <w:t>являются:защита</w:t>
      </w:r>
      <w:proofErr w:type="spellEnd"/>
      <w:proofErr w:type="gramEnd"/>
      <w:r w:rsidR="005E686B" w:rsidRPr="00DF722C">
        <w:rPr>
          <w:rFonts w:ascii="Times New Roman" w:hAnsi="Times New Roman"/>
          <w:sz w:val="24"/>
          <w:szCs w:val="24"/>
        </w:rPr>
        <w:t xml:space="preserve"> прав и законн</w:t>
      </w:r>
      <w:r w:rsidRPr="00DF722C">
        <w:rPr>
          <w:rFonts w:ascii="Times New Roman" w:hAnsi="Times New Roman"/>
          <w:sz w:val="24"/>
          <w:szCs w:val="24"/>
        </w:rPr>
        <w:t>ых интересов несовершеннолетних (прилагается)</w:t>
      </w:r>
    </w:p>
    <w:p w:rsidR="00C718D7" w:rsidRPr="00DF722C" w:rsidRDefault="005E686B" w:rsidP="00C718D7">
      <w:pPr>
        <w:pStyle w:val="a4"/>
        <w:ind w:left="-207"/>
        <w:jc w:val="both"/>
        <w:rPr>
          <w:rFonts w:ascii="Times New Roman" w:hAnsi="Times New Roman"/>
          <w:b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t>Принципы работы с проблемой самовольных уходов:</w:t>
      </w:r>
    </w:p>
    <w:p w:rsidR="00C718D7" w:rsidRPr="00DF722C" w:rsidRDefault="005E686B" w:rsidP="00C718D7">
      <w:pPr>
        <w:pStyle w:val="a4"/>
        <w:ind w:left="-20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1. Любой человек, работающий с ребенком в учреждении, должен предпринять все возможные действия, чтобы обеспечить безопасность ребенка, оценивая риски для каждого ребенка индивидуально.</w:t>
      </w:r>
    </w:p>
    <w:p w:rsidR="00C718D7" w:rsidRPr="00DF722C" w:rsidRDefault="005E686B" w:rsidP="00C718D7">
      <w:pPr>
        <w:pStyle w:val="a4"/>
        <w:ind w:left="-20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2. Наша общая цель – снизить количество случаев самовольных уходов детей. Пропавшие дети могут оказаться в рискованной ситуации. Каждый случай самовольного ухода очень серьезен. Причины уходов всегда разные и носят комплексный характер. Каждому случаю ухода следует уделять должное внимание. Специалистам необходимо взаимодействовать для того, чтобы последовательный и гармоничный ответ был дан ребенку</w:t>
      </w:r>
    </w:p>
    <w:p w:rsidR="00C718D7" w:rsidRPr="00DF722C" w:rsidRDefault="00C718D7" w:rsidP="00C718D7">
      <w:pPr>
        <w:pStyle w:val="a4"/>
        <w:ind w:left="-207"/>
        <w:jc w:val="both"/>
        <w:rPr>
          <w:rFonts w:ascii="Times New Roman" w:hAnsi="Times New Roman"/>
          <w:sz w:val="24"/>
          <w:szCs w:val="24"/>
        </w:rPr>
      </w:pPr>
    </w:p>
    <w:p w:rsidR="00703711" w:rsidRPr="00DF722C" w:rsidRDefault="00C718D7" w:rsidP="00C718D7">
      <w:pPr>
        <w:pStyle w:val="a4"/>
        <w:ind w:left="-20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t>3.</w:t>
      </w:r>
      <w:r w:rsidR="005E686B" w:rsidRPr="00DF722C">
        <w:rPr>
          <w:rFonts w:ascii="Times New Roman" w:hAnsi="Times New Roman"/>
          <w:b/>
          <w:sz w:val="24"/>
          <w:szCs w:val="24"/>
        </w:rPr>
        <w:t>Выступила воспитатель Кащенко Н.И.</w:t>
      </w:r>
      <w:r w:rsidR="005E686B" w:rsidRPr="00DF722C">
        <w:rPr>
          <w:rFonts w:ascii="Times New Roman" w:hAnsi="Times New Roman"/>
          <w:sz w:val="24"/>
          <w:szCs w:val="24"/>
        </w:rPr>
        <w:t xml:space="preserve"> Она осветила основные направления работы с Андросовым Иваном, среди которых является включение воспитанника в организованную деятельность</w:t>
      </w:r>
      <w:proofErr w:type="gramStart"/>
      <w:r w:rsidR="005E686B" w:rsidRPr="00DF722C">
        <w:rPr>
          <w:rFonts w:ascii="Times New Roman" w:hAnsi="Times New Roman"/>
          <w:sz w:val="24"/>
          <w:szCs w:val="24"/>
        </w:rPr>
        <w:t>. н</w:t>
      </w:r>
      <w:r w:rsidR="00A0014E" w:rsidRPr="00DF722C">
        <w:rPr>
          <w:rFonts w:ascii="Times New Roman" w:hAnsi="Times New Roman"/>
          <w:sz w:val="24"/>
          <w:szCs w:val="24"/>
        </w:rPr>
        <w:t>евозможно</w:t>
      </w:r>
      <w:proofErr w:type="gramEnd"/>
      <w:r w:rsidR="00A0014E" w:rsidRPr="00DF722C">
        <w:rPr>
          <w:rFonts w:ascii="Times New Roman" w:hAnsi="Times New Roman"/>
          <w:sz w:val="24"/>
          <w:szCs w:val="24"/>
        </w:rPr>
        <w:t xml:space="preserve"> достовер</w:t>
      </w:r>
      <w:r w:rsidR="00A0014E" w:rsidRPr="00DF722C">
        <w:rPr>
          <w:rFonts w:ascii="Times New Roman" w:hAnsi="Times New Roman"/>
          <w:sz w:val="24"/>
          <w:szCs w:val="24"/>
        </w:rPr>
        <w:softHyphen/>
        <w:t xml:space="preserve">но утверждать, в какой мере сформировавшиеся у </w:t>
      </w:r>
      <w:r w:rsidR="005E686B" w:rsidRPr="00DF722C">
        <w:rPr>
          <w:rFonts w:ascii="Times New Roman" w:hAnsi="Times New Roman"/>
          <w:sz w:val="24"/>
          <w:szCs w:val="24"/>
        </w:rPr>
        <w:t xml:space="preserve"> ребенка</w:t>
      </w:r>
      <w:r w:rsidR="00A0014E" w:rsidRPr="00DF722C">
        <w:rPr>
          <w:rFonts w:ascii="Times New Roman" w:hAnsi="Times New Roman"/>
          <w:sz w:val="24"/>
          <w:szCs w:val="24"/>
        </w:rPr>
        <w:t xml:space="preserve"> те или иные личностные качества стали результатом </w:t>
      </w:r>
      <w:r w:rsidR="005E686B" w:rsidRPr="00DF722C">
        <w:rPr>
          <w:rFonts w:ascii="Times New Roman" w:hAnsi="Times New Roman"/>
          <w:sz w:val="24"/>
          <w:szCs w:val="24"/>
        </w:rPr>
        <w:t xml:space="preserve">самовольного ухода,  </w:t>
      </w:r>
    </w:p>
    <w:p w:rsidR="00C718D7" w:rsidRPr="00DF722C" w:rsidRDefault="00C718D7" w:rsidP="00C718D7">
      <w:pPr>
        <w:pStyle w:val="a4"/>
        <w:ind w:left="-207"/>
        <w:jc w:val="both"/>
        <w:rPr>
          <w:rFonts w:ascii="Times New Roman" w:hAnsi="Times New Roman"/>
          <w:sz w:val="24"/>
          <w:szCs w:val="24"/>
        </w:rPr>
      </w:pPr>
    </w:p>
    <w:p w:rsidR="00C718D7" w:rsidRPr="00DF722C" w:rsidRDefault="00C718D7" w:rsidP="00C718D7">
      <w:pPr>
        <w:pStyle w:val="a4"/>
        <w:ind w:left="-20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 xml:space="preserve">4. </w:t>
      </w:r>
      <w:r w:rsidR="00A0014E" w:rsidRPr="00DF722C">
        <w:rPr>
          <w:rFonts w:ascii="Times New Roman" w:hAnsi="Times New Roman"/>
          <w:b/>
          <w:sz w:val="24"/>
          <w:szCs w:val="24"/>
        </w:rPr>
        <w:t>ВЫСТУПИЛА</w:t>
      </w:r>
      <w:r w:rsidR="00A0014E" w:rsidRPr="00DF722C">
        <w:rPr>
          <w:rFonts w:ascii="Times New Roman" w:hAnsi="Times New Roman"/>
          <w:sz w:val="24"/>
          <w:szCs w:val="24"/>
        </w:rPr>
        <w:t xml:space="preserve"> </w:t>
      </w:r>
      <w:r w:rsidR="00A0014E" w:rsidRPr="00DF722C">
        <w:rPr>
          <w:rFonts w:ascii="Times New Roman" w:hAnsi="Times New Roman"/>
          <w:b/>
          <w:sz w:val="24"/>
          <w:szCs w:val="24"/>
        </w:rPr>
        <w:t xml:space="preserve">педагог-психолог учреждения </w:t>
      </w:r>
      <w:proofErr w:type="spellStart"/>
      <w:r w:rsidR="00A0014E" w:rsidRPr="00DF722C">
        <w:rPr>
          <w:rFonts w:ascii="Times New Roman" w:hAnsi="Times New Roman"/>
          <w:b/>
          <w:sz w:val="24"/>
          <w:szCs w:val="24"/>
        </w:rPr>
        <w:t>Стрельцова</w:t>
      </w:r>
      <w:proofErr w:type="spellEnd"/>
      <w:r w:rsidR="00A0014E" w:rsidRPr="00DF722C">
        <w:rPr>
          <w:rFonts w:ascii="Times New Roman" w:hAnsi="Times New Roman"/>
          <w:b/>
          <w:sz w:val="24"/>
          <w:szCs w:val="24"/>
        </w:rPr>
        <w:t xml:space="preserve"> А.Г</w:t>
      </w:r>
      <w:proofErr w:type="gramStart"/>
      <w:r w:rsidR="00A0014E" w:rsidRPr="00DF722C">
        <w:rPr>
          <w:rFonts w:ascii="Times New Roman" w:hAnsi="Times New Roman"/>
          <w:sz w:val="24"/>
          <w:szCs w:val="24"/>
        </w:rPr>
        <w:t xml:space="preserve">, </w:t>
      </w:r>
      <w:r w:rsidRPr="00DF722C">
        <w:rPr>
          <w:rFonts w:ascii="Times New Roman" w:hAnsi="Times New Roman"/>
          <w:sz w:val="24"/>
          <w:szCs w:val="24"/>
        </w:rPr>
        <w:t xml:space="preserve"> она</w:t>
      </w:r>
      <w:proofErr w:type="gramEnd"/>
      <w:r w:rsidRPr="00DF722C">
        <w:rPr>
          <w:rFonts w:ascii="Times New Roman" w:hAnsi="Times New Roman"/>
          <w:sz w:val="24"/>
          <w:szCs w:val="24"/>
        </w:rPr>
        <w:t xml:space="preserve"> отметила, что согласно статистике рассматривая </w:t>
      </w:r>
      <w:r w:rsidRPr="00DF722C">
        <w:rPr>
          <w:rFonts w:ascii="Times New Roman" w:hAnsi="Times New Roman"/>
          <w:b/>
          <w:sz w:val="24"/>
          <w:szCs w:val="24"/>
        </w:rPr>
        <w:t>Причины самовольных уходов</w:t>
      </w:r>
      <w:r w:rsidRPr="00DF722C">
        <w:rPr>
          <w:rFonts w:ascii="Times New Roman" w:hAnsi="Times New Roman"/>
          <w:b/>
          <w:sz w:val="24"/>
          <w:szCs w:val="24"/>
        </w:rPr>
        <w:t xml:space="preserve">  </w:t>
      </w:r>
      <w:r w:rsidRPr="00DF722C">
        <w:rPr>
          <w:rFonts w:ascii="Times New Roman" w:hAnsi="Times New Roman"/>
          <w:sz w:val="24"/>
          <w:szCs w:val="24"/>
        </w:rPr>
        <w:t>Важно понимать, что ребенок покидает учреждение для того, чтобы удовлетворить те потребности, которые не могут быть по тем или иным причинам удовлетворены в стенах учреждения.</w:t>
      </w:r>
    </w:p>
    <w:p w:rsidR="00C718D7" w:rsidRPr="00DF722C" w:rsidRDefault="00C718D7" w:rsidP="00C718D7">
      <w:pPr>
        <w:pStyle w:val="a4"/>
        <w:ind w:left="-20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 xml:space="preserve">        </w:t>
      </w:r>
      <w:r w:rsidRPr="00DF722C">
        <w:rPr>
          <w:rFonts w:ascii="Times New Roman" w:hAnsi="Times New Roman"/>
          <w:sz w:val="24"/>
          <w:szCs w:val="24"/>
        </w:rPr>
        <w:t>Основные цели самовольных уходов детей из учреждения можно подразделить на группы в зависимости от тех причин, по которым ребенок может уйти:</w:t>
      </w:r>
    </w:p>
    <w:p w:rsidR="00C718D7" w:rsidRPr="00DF722C" w:rsidRDefault="00C718D7" w:rsidP="00C718D7">
      <w:pPr>
        <w:pStyle w:val="a4"/>
        <w:numPr>
          <w:ilvl w:val="0"/>
          <w:numId w:val="1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DF722C">
        <w:rPr>
          <w:rFonts w:ascii="Times New Roman" w:hAnsi="Times New Roman"/>
          <w:b/>
          <w:i/>
          <w:sz w:val="24"/>
          <w:szCs w:val="24"/>
        </w:rPr>
        <w:t>Потребности ребенка не удовлетворены:</w:t>
      </w:r>
    </w:p>
    <w:p w:rsidR="00C718D7" w:rsidRPr="00DF722C" w:rsidRDefault="00C718D7" w:rsidP="00C718D7">
      <w:pPr>
        <w:ind w:left="-20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-</w:t>
      </w:r>
      <w:r w:rsidRPr="00DF722C">
        <w:rPr>
          <w:rFonts w:ascii="Times New Roman" w:hAnsi="Times New Roman"/>
          <w:sz w:val="24"/>
          <w:szCs w:val="24"/>
        </w:rPr>
        <w:t xml:space="preserve"> Ребенок может стремиться покинуть небезопасную среду, в которой чувство безопасности утрачено вследствие: </w:t>
      </w:r>
    </w:p>
    <w:p w:rsidR="00C718D7" w:rsidRPr="00DF722C" w:rsidRDefault="00C718D7" w:rsidP="00C718D7">
      <w:pPr>
        <w:ind w:left="-20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-</w:t>
      </w:r>
      <w:r w:rsidRPr="00DF722C">
        <w:rPr>
          <w:rFonts w:ascii="Times New Roman" w:hAnsi="Times New Roman"/>
          <w:sz w:val="24"/>
          <w:szCs w:val="24"/>
        </w:rPr>
        <w:t>Ущемления прав ребенка воспитателями, воспитанниками.</w:t>
      </w:r>
    </w:p>
    <w:p w:rsidR="00C718D7" w:rsidRPr="00DF722C" w:rsidRDefault="00C718D7" w:rsidP="00C718D7">
      <w:pPr>
        <w:ind w:left="-20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 xml:space="preserve">- </w:t>
      </w:r>
      <w:r w:rsidRPr="00DF722C">
        <w:rPr>
          <w:rFonts w:ascii="Times New Roman" w:hAnsi="Times New Roman"/>
          <w:sz w:val="24"/>
          <w:szCs w:val="24"/>
        </w:rPr>
        <w:t>Жестокого обращения со стороны воспитанников или сотрудников учреждения.</w:t>
      </w:r>
    </w:p>
    <w:p w:rsidR="00C718D7" w:rsidRPr="00DF722C" w:rsidRDefault="00C718D7" w:rsidP="00C718D7">
      <w:pPr>
        <w:ind w:left="-20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F722C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DF722C">
        <w:rPr>
          <w:rFonts w:ascii="Times New Roman" w:hAnsi="Times New Roman"/>
          <w:sz w:val="24"/>
          <w:szCs w:val="24"/>
        </w:rPr>
        <w:t xml:space="preserve"> (издевательствами со стороны сверстников).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 xml:space="preserve">II. </w:t>
      </w:r>
      <w:r w:rsidRPr="00DF722C">
        <w:rPr>
          <w:rFonts w:ascii="Times New Roman" w:hAnsi="Times New Roman"/>
          <w:b/>
          <w:i/>
          <w:sz w:val="24"/>
          <w:szCs w:val="24"/>
        </w:rPr>
        <w:t>Влияние взрослых на уход ребенка: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1. Недостаточный контроль над поведением несовершеннолетних со стороны</w:t>
      </w:r>
    </w:p>
    <w:p w:rsidR="00E876AB" w:rsidRPr="00DF722C" w:rsidRDefault="00C718D7" w:rsidP="00E876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22C">
        <w:rPr>
          <w:rFonts w:ascii="Times New Roman" w:hAnsi="Times New Roman"/>
          <w:sz w:val="24"/>
          <w:szCs w:val="24"/>
        </w:rPr>
        <w:t>законных</w:t>
      </w:r>
      <w:proofErr w:type="gramEnd"/>
      <w:r w:rsidRPr="00DF722C">
        <w:rPr>
          <w:rFonts w:ascii="Times New Roman" w:hAnsi="Times New Roman"/>
          <w:sz w:val="24"/>
          <w:szCs w:val="24"/>
        </w:rPr>
        <w:t xml:space="preserve"> представителей.</w:t>
      </w:r>
      <w:r w:rsidRPr="00DF722C">
        <w:rPr>
          <w:rFonts w:ascii="Times New Roman" w:hAnsi="Times New Roman"/>
          <w:sz w:val="24"/>
          <w:szCs w:val="24"/>
        </w:rPr>
        <w:t xml:space="preserve"> В нашем случае … это и есть причина!</w:t>
      </w:r>
    </w:p>
    <w:p w:rsidR="00C718D7" w:rsidRPr="00DF722C" w:rsidRDefault="00DF722C" w:rsidP="00C718D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Выступила </w:t>
      </w:r>
      <w:proofErr w:type="spellStart"/>
      <w:r>
        <w:rPr>
          <w:rFonts w:ascii="Times New Roman" w:hAnsi="Times New Roman"/>
          <w:b/>
          <w:sz w:val="24"/>
          <w:szCs w:val="24"/>
        </w:rPr>
        <w:t>Дорогань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Е.А., заместитель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иректора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b/>
          <w:sz w:val="24"/>
          <w:szCs w:val="24"/>
        </w:rPr>
        <w:t>ВиРР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Она </w:t>
      </w:r>
      <w:proofErr w:type="spellStart"/>
      <w:r>
        <w:rPr>
          <w:rFonts w:ascii="Times New Roman" w:hAnsi="Times New Roman"/>
          <w:b/>
          <w:sz w:val="24"/>
          <w:szCs w:val="24"/>
        </w:rPr>
        <w:t>освеила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вопросы </w:t>
      </w:r>
      <w:r w:rsidR="00C718D7" w:rsidRPr="00DF722C">
        <w:rPr>
          <w:rFonts w:ascii="Times New Roman" w:hAnsi="Times New Roman"/>
          <w:b/>
          <w:sz w:val="24"/>
          <w:szCs w:val="24"/>
        </w:rPr>
        <w:t>ПОРЯДОК</w:t>
      </w:r>
      <w:r>
        <w:rPr>
          <w:rFonts w:ascii="Times New Roman" w:hAnsi="Times New Roman"/>
          <w:b/>
          <w:sz w:val="24"/>
          <w:szCs w:val="24"/>
        </w:rPr>
        <w:t>А</w:t>
      </w:r>
      <w:r w:rsidR="00C718D7" w:rsidRPr="00DF722C">
        <w:rPr>
          <w:rFonts w:ascii="Times New Roman" w:hAnsi="Times New Roman"/>
          <w:b/>
          <w:sz w:val="24"/>
          <w:szCs w:val="24"/>
        </w:rPr>
        <w:t xml:space="preserve"> РЕАГИРОВАНИЯ В СЛУЧАЕ САМОВОЛЬНОГО УХОДА</w:t>
      </w:r>
    </w:p>
    <w:p w:rsidR="00C718D7" w:rsidRPr="00DF722C" w:rsidRDefault="00E876AB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 xml:space="preserve">        </w:t>
      </w:r>
      <w:r w:rsidR="00C718D7" w:rsidRPr="00DF722C">
        <w:rPr>
          <w:rFonts w:ascii="Times New Roman" w:hAnsi="Times New Roman"/>
          <w:sz w:val="24"/>
          <w:szCs w:val="24"/>
        </w:rPr>
        <w:t>В случае самовольного ухода несовершеннолетнего все работники учреждения: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- незамедлительно информируют администрацию учреждения, воспитателей при обнаружении обучающегося, воспитанника, самовольно покинувшего учреждение;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- предпринимают необходимые меры по возвращению ребенка в учреждение.</w:t>
      </w:r>
    </w:p>
    <w:p w:rsidR="00C718D7" w:rsidRPr="00DF722C" w:rsidRDefault="00C718D7" w:rsidP="00C718D7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DF722C">
        <w:rPr>
          <w:rFonts w:ascii="Times New Roman" w:hAnsi="Times New Roman"/>
          <w:b/>
          <w:sz w:val="24"/>
          <w:szCs w:val="24"/>
        </w:rPr>
        <w:t>прежде</w:t>
      </w:r>
      <w:proofErr w:type="gramEnd"/>
      <w:r w:rsidRPr="00DF722C">
        <w:rPr>
          <w:rFonts w:ascii="Times New Roman" w:hAnsi="Times New Roman"/>
          <w:b/>
          <w:sz w:val="24"/>
          <w:szCs w:val="24"/>
        </w:rPr>
        <w:t xml:space="preserve"> чем обращаться в правоохранительные и надзорные органы: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1. Организовать первоначальные розыскные мероприятия.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2. Если первоначальные поиски не принесут положительного результата, обратиться в правоохранительные органы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При сообщении в полицию, любая подходящая информация, которая может помочь найти или поддержать ребенка должна быть сообщена, включая: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t>1.рост, телосложение, наличие особых примет (шрамы, родимые пятна, татуировки, родинки и др.);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t>2.</w:t>
      </w:r>
      <w:r w:rsidRPr="00DF722C">
        <w:rPr>
          <w:rFonts w:ascii="Times New Roman" w:hAnsi="Times New Roman"/>
          <w:sz w:val="24"/>
          <w:szCs w:val="24"/>
        </w:rPr>
        <w:t>описание одежды, в которой ушел несовершеннолетний;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3. описание предметов, которые имел при себе;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22C">
        <w:rPr>
          <w:rFonts w:ascii="Times New Roman" w:hAnsi="Times New Roman"/>
          <w:sz w:val="24"/>
          <w:szCs w:val="24"/>
        </w:rPr>
        <w:t>4,информация</w:t>
      </w:r>
      <w:proofErr w:type="gramEnd"/>
      <w:r w:rsidRPr="00DF722C">
        <w:rPr>
          <w:rFonts w:ascii="Times New Roman" w:hAnsi="Times New Roman"/>
          <w:sz w:val="24"/>
          <w:szCs w:val="24"/>
        </w:rPr>
        <w:t xml:space="preserve"> о взаимоотношениях самовольно ушедшего воспитанника со сверстниками, другими воспитанниками, конфликтных ситуациях в детском коллективе, вследствие которых подросток мог самовольно покинуть учреждение;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lastRenderedPageBreak/>
        <w:t>5.сведения о том, где проживал несовершеннолетний, полные данные родителей, родственников, друзей, знакомых, у которых может находиться несовершеннолетний, местонахождения ребенка при предыдущих самовольных уходах;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6.состояние физического и психического здоровья;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7.дата, время и место ухода, возможная причина ухода;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F722C">
        <w:rPr>
          <w:rFonts w:ascii="Times New Roman" w:hAnsi="Times New Roman"/>
          <w:sz w:val="24"/>
          <w:szCs w:val="24"/>
        </w:rPr>
        <w:t>8,иные</w:t>
      </w:r>
      <w:proofErr w:type="gramEnd"/>
      <w:r w:rsidRPr="00DF722C">
        <w:rPr>
          <w:rFonts w:ascii="Times New Roman" w:hAnsi="Times New Roman"/>
          <w:sz w:val="24"/>
          <w:szCs w:val="24"/>
        </w:rPr>
        <w:t xml:space="preserve"> сведения, способствующие оперативному розыску ребенка;</w:t>
      </w:r>
    </w:p>
    <w:p w:rsidR="00DF722C" w:rsidRPr="00946C22" w:rsidRDefault="00C718D7" w:rsidP="00C718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9.любые факторы, которые увеличивают риск в отношении ребенка (ранее совершал правонарушения, употреблял ПАВ</w:t>
      </w:r>
      <w:r w:rsidR="00946C22">
        <w:rPr>
          <w:rFonts w:ascii="Times New Roman" w:hAnsi="Times New Roman"/>
          <w:sz w:val="24"/>
          <w:szCs w:val="24"/>
        </w:rPr>
        <w:t xml:space="preserve"> и т.д.)</w:t>
      </w:r>
    </w:p>
    <w:p w:rsidR="00C718D7" w:rsidRPr="00DF722C" w:rsidRDefault="00C718D7" w:rsidP="00C718D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t>Общие рекомендации и порядок действий по возвращении ребенка</w:t>
      </w:r>
    </w:p>
    <w:p w:rsidR="00946C22" w:rsidRDefault="00C718D7" w:rsidP="00946C22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 xml:space="preserve">Учитывая высокий риск угрозы безопасности ребенка </w:t>
      </w:r>
      <w:proofErr w:type="gramStart"/>
      <w:r w:rsidRPr="00DF722C">
        <w:rPr>
          <w:rFonts w:ascii="Times New Roman" w:hAnsi="Times New Roman"/>
          <w:sz w:val="24"/>
          <w:szCs w:val="24"/>
        </w:rPr>
        <w:t xml:space="preserve">во время </w:t>
      </w:r>
      <w:proofErr w:type="gramEnd"/>
      <w:r w:rsidRPr="00DF722C">
        <w:rPr>
          <w:rFonts w:ascii="Times New Roman" w:hAnsi="Times New Roman"/>
          <w:sz w:val="24"/>
          <w:szCs w:val="24"/>
        </w:rPr>
        <w:t>его отсутствия в учреждении, можно понять весь спектр чувств взрослых, несущих ответственность за воспитанника</w:t>
      </w:r>
      <w:r w:rsidR="00E876AB" w:rsidRPr="00DF722C">
        <w:rPr>
          <w:rFonts w:ascii="Times New Roman" w:hAnsi="Times New Roman"/>
          <w:sz w:val="24"/>
          <w:szCs w:val="24"/>
        </w:rPr>
        <w:t>.</w:t>
      </w:r>
      <w:r w:rsidR="00E876AB" w:rsidRPr="00DF722C">
        <w:rPr>
          <w:rFonts w:ascii="Times New Roman" w:hAnsi="Times New Roman"/>
          <w:b/>
          <w:sz w:val="24"/>
          <w:szCs w:val="24"/>
        </w:rPr>
        <w:t xml:space="preserve"> </w:t>
      </w:r>
    </w:p>
    <w:p w:rsidR="00946C22" w:rsidRPr="00946C22" w:rsidRDefault="00703711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t>Принято решение:</w:t>
      </w:r>
      <w:r w:rsidR="00E876AB" w:rsidRPr="00DF722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876AB" w:rsidRPr="00946C22">
        <w:rPr>
          <w:rFonts w:ascii="Times New Roman" w:hAnsi="Times New Roman"/>
          <w:i/>
          <w:sz w:val="24"/>
          <w:szCs w:val="24"/>
        </w:rPr>
        <w:t xml:space="preserve">утвердить проект РЕШЕНИЯ </w:t>
      </w:r>
      <w:proofErr w:type="spellStart"/>
      <w:r w:rsidR="00E876AB" w:rsidRPr="00946C22">
        <w:rPr>
          <w:rFonts w:ascii="Times New Roman" w:hAnsi="Times New Roman"/>
          <w:i/>
          <w:sz w:val="24"/>
          <w:szCs w:val="24"/>
        </w:rPr>
        <w:t>внепланогового</w:t>
      </w:r>
      <w:proofErr w:type="spellEnd"/>
      <w:r w:rsidR="00E876AB" w:rsidRPr="00946C22">
        <w:rPr>
          <w:rFonts w:ascii="Times New Roman" w:hAnsi="Times New Roman"/>
          <w:i/>
          <w:sz w:val="24"/>
          <w:szCs w:val="24"/>
        </w:rPr>
        <w:t xml:space="preserve"> </w:t>
      </w:r>
      <w:r w:rsidR="00E876AB" w:rsidRPr="00946C22">
        <w:rPr>
          <w:rFonts w:ascii="Times New Roman" w:hAnsi="Times New Roman"/>
          <w:i/>
          <w:sz w:val="24"/>
          <w:szCs w:val="24"/>
        </w:rPr>
        <w:t xml:space="preserve">ПЕДАГОГИЧЕСКОГО СОВЕТА от 28.07.2025 </w:t>
      </w:r>
      <w:proofErr w:type="gramStart"/>
      <w:r w:rsidR="00E876AB" w:rsidRPr="00946C22">
        <w:rPr>
          <w:rFonts w:ascii="Times New Roman" w:hAnsi="Times New Roman"/>
          <w:i/>
          <w:sz w:val="24"/>
          <w:szCs w:val="24"/>
        </w:rPr>
        <w:t xml:space="preserve">№ </w:t>
      </w:r>
      <w:r w:rsidR="00E876AB" w:rsidRPr="00946C22">
        <w:rPr>
          <w:rFonts w:ascii="Times New Roman" w:hAnsi="Times New Roman"/>
          <w:sz w:val="24"/>
          <w:szCs w:val="24"/>
        </w:rPr>
        <w:t xml:space="preserve"> </w:t>
      </w:r>
      <w:r w:rsidR="00E876AB" w:rsidRPr="00946C22">
        <w:rPr>
          <w:rFonts w:ascii="Times New Roman" w:hAnsi="Times New Roman"/>
          <w:sz w:val="24"/>
          <w:szCs w:val="24"/>
        </w:rPr>
        <w:t>4</w:t>
      </w:r>
      <w:proofErr w:type="gramEnd"/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b/>
          <w:i/>
          <w:sz w:val="24"/>
          <w:szCs w:val="24"/>
        </w:rPr>
        <w:t>1.</w:t>
      </w:r>
      <w:r w:rsidRPr="00DF722C">
        <w:rPr>
          <w:rFonts w:ascii="Times New Roman" w:hAnsi="Times New Roman"/>
          <w:b/>
          <w:sz w:val="24"/>
          <w:szCs w:val="24"/>
        </w:rPr>
        <w:t>Принять меры дисциплинарного характера: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 xml:space="preserve">1.1.Дорогань Е.А., заместителю директора по </w:t>
      </w:r>
      <w:proofErr w:type="spellStart"/>
      <w:r w:rsidRPr="00DF722C">
        <w:rPr>
          <w:rFonts w:ascii="Times New Roman" w:hAnsi="Times New Roman"/>
          <w:sz w:val="24"/>
          <w:szCs w:val="24"/>
        </w:rPr>
        <w:t>ВиРР</w:t>
      </w:r>
      <w:proofErr w:type="spellEnd"/>
      <w:r w:rsidRPr="00DF722C">
        <w:rPr>
          <w:rFonts w:ascii="Times New Roman" w:hAnsi="Times New Roman"/>
          <w:sz w:val="24"/>
          <w:szCs w:val="24"/>
        </w:rPr>
        <w:t>, объявить дисциплинарное взыскание -  замечание, за ненадлежащее проведение предупредительных мероприятий по предупреждению самовольного ухода воспитанников.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 xml:space="preserve">1.2.Кащенко Н.И., воспитателю, объявить дисциплинарное взыскание –   выговор за сниженный контроль выхода </w:t>
      </w:r>
      <w:r w:rsidR="00DF722C" w:rsidRPr="00DF722C">
        <w:rPr>
          <w:rFonts w:ascii="Times New Roman" w:hAnsi="Times New Roman"/>
          <w:sz w:val="24"/>
          <w:szCs w:val="24"/>
        </w:rPr>
        <w:t>воспитанников на</w:t>
      </w:r>
      <w:r w:rsidRPr="00DF72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F722C">
        <w:rPr>
          <w:rFonts w:ascii="Times New Roman" w:hAnsi="Times New Roman"/>
          <w:sz w:val="24"/>
          <w:szCs w:val="24"/>
        </w:rPr>
        <w:t>прогулку .</w:t>
      </w:r>
      <w:proofErr w:type="gramEnd"/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1.3.Стрельцовой А.Г., педагогу-психологу-объявить дисциплинарное взыскание- замечание, за формальное проведение мероприятий по предупреждению самовольных уходов.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2.Принять дополнительные меры по профилактике самовольных уходов: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 xml:space="preserve">2.1.Дорогань </w:t>
      </w:r>
      <w:proofErr w:type="spellStart"/>
      <w:proofErr w:type="gramStart"/>
      <w:r w:rsidRPr="00DF722C">
        <w:rPr>
          <w:rFonts w:ascii="Times New Roman" w:hAnsi="Times New Roman"/>
          <w:sz w:val="24"/>
          <w:szCs w:val="24"/>
        </w:rPr>
        <w:t>Е.А.,заместителю</w:t>
      </w:r>
      <w:proofErr w:type="spellEnd"/>
      <w:proofErr w:type="gramEnd"/>
      <w:r w:rsidRPr="00DF722C">
        <w:rPr>
          <w:rFonts w:ascii="Times New Roman" w:hAnsi="Times New Roman"/>
          <w:sz w:val="24"/>
          <w:szCs w:val="24"/>
        </w:rPr>
        <w:t xml:space="preserve"> директора по </w:t>
      </w:r>
      <w:proofErr w:type="spellStart"/>
      <w:r w:rsidRPr="00DF722C">
        <w:rPr>
          <w:rFonts w:ascii="Times New Roman" w:hAnsi="Times New Roman"/>
          <w:sz w:val="24"/>
          <w:szCs w:val="24"/>
        </w:rPr>
        <w:t>ВиРР</w:t>
      </w:r>
      <w:proofErr w:type="spellEnd"/>
      <w:r w:rsidRPr="00DF722C">
        <w:rPr>
          <w:rFonts w:ascii="Times New Roman" w:hAnsi="Times New Roman"/>
          <w:sz w:val="24"/>
          <w:szCs w:val="24"/>
        </w:rPr>
        <w:t>: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- провести беседы с педагогическими работниками об усилении контроля и персональной ответственности должностных лиц за жизнь и здоровье детей</w:t>
      </w:r>
    </w:p>
    <w:p w:rsidR="00946C22" w:rsidRDefault="00DF722C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t>3.П</w:t>
      </w:r>
      <w:r w:rsidR="00E876AB" w:rsidRPr="00DF722C">
        <w:rPr>
          <w:rFonts w:ascii="Times New Roman" w:hAnsi="Times New Roman"/>
          <w:b/>
          <w:sz w:val="24"/>
          <w:szCs w:val="24"/>
        </w:rPr>
        <w:t>едагогическим работникам учреждения: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3.1.неукоснительно выполнять свои должностные обязанности, в части ответственности за жизнь и здоровье детей как внутри учреждения, так и вне такового.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3.2.принять дополнительные меры по предупреждению и недопущению совершения воспитанниками самовольных уходов в части контроля по информированию педагогами и сотрудниками учреждения о нарушении алгоритмов при совершении самовольных уходов воспитанниками.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3.3.обеспечить ежеквартальный мониторинг самовольных уходов воспитанников сверку данных с органами внутренних дел.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3.4</w:t>
      </w:r>
      <w:proofErr w:type="gramStart"/>
      <w:r w:rsidRPr="00DF722C">
        <w:rPr>
          <w:rFonts w:ascii="Times New Roman" w:hAnsi="Times New Roman"/>
          <w:sz w:val="24"/>
          <w:szCs w:val="24"/>
        </w:rPr>
        <w:t>. проводить</w:t>
      </w:r>
      <w:proofErr w:type="gramEnd"/>
      <w:r w:rsidRPr="00DF722C">
        <w:rPr>
          <w:rFonts w:ascii="Times New Roman" w:hAnsi="Times New Roman"/>
          <w:sz w:val="24"/>
          <w:szCs w:val="24"/>
        </w:rPr>
        <w:t xml:space="preserve"> ежедневный визуальный осмотр воспитанников на предмет эмоциональной комфортности пребывания.</w:t>
      </w:r>
    </w:p>
    <w:p w:rsidR="00946C22" w:rsidRDefault="00946C22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lastRenderedPageBreak/>
        <w:t xml:space="preserve">4. Воспитателей </w:t>
      </w:r>
      <w:r w:rsidRPr="00DF722C">
        <w:rPr>
          <w:rFonts w:ascii="Times New Roman" w:hAnsi="Times New Roman"/>
          <w:sz w:val="24"/>
          <w:szCs w:val="24"/>
        </w:rPr>
        <w:t>(</w:t>
      </w:r>
      <w:proofErr w:type="spellStart"/>
      <w:r w:rsidRPr="00DF722C">
        <w:rPr>
          <w:rFonts w:ascii="Times New Roman" w:hAnsi="Times New Roman"/>
          <w:sz w:val="24"/>
          <w:szCs w:val="24"/>
        </w:rPr>
        <w:t>Свеженец</w:t>
      </w:r>
      <w:proofErr w:type="spellEnd"/>
      <w:r w:rsidRPr="00DF722C">
        <w:rPr>
          <w:rFonts w:ascii="Times New Roman" w:hAnsi="Times New Roman"/>
          <w:sz w:val="24"/>
          <w:szCs w:val="24"/>
        </w:rPr>
        <w:t xml:space="preserve"> М.А., Петрякову Т.О., Кащенко Н.И.,                           </w:t>
      </w:r>
      <w:proofErr w:type="spellStart"/>
      <w:r w:rsidRPr="00DF722C">
        <w:rPr>
          <w:rFonts w:ascii="Times New Roman" w:hAnsi="Times New Roman"/>
          <w:sz w:val="24"/>
          <w:szCs w:val="24"/>
        </w:rPr>
        <w:t>Гаркунову</w:t>
      </w:r>
      <w:proofErr w:type="spellEnd"/>
      <w:r w:rsidRPr="00DF722C">
        <w:rPr>
          <w:rFonts w:ascii="Times New Roman" w:hAnsi="Times New Roman"/>
          <w:sz w:val="24"/>
          <w:szCs w:val="24"/>
        </w:rPr>
        <w:t xml:space="preserve"> К.А., </w:t>
      </w:r>
      <w:proofErr w:type="spellStart"/>
      <w:r w:rsidRPr="00DF722C">
        <w:rPr>
          <w:rFonts w:ascii="Times New Roman" w:hAnsi="Times New Roman"/>
          <w:sz w:val="24"/>
          <w:szCs w:val="24"/>
        </w:rPr>
        <w:t>Стадникова</w:t>
      </w:r>
      <w:proofErr w:type="spellEnd"/>
      <w:r w:rsidRPr="00DF722C">
        <w:rPr>
          <w:rFonts w:ascii="Times New Roman" w:hAnsi="Times New Roman"/>
          <w:sz w:val="24"/>
          <w:szCs w:val="24"/>
        </w:rPr>
        <w:t xml:space="preserve"> В.В.</w:t>
      </w:r>
      <w:proofErr w:type="gramStart"/>
      <w:r w:rsidRPr="00DF722C">
        <w:rPr>
          <w:rFonts w:ascii="Times New Roman" w:hAnsi="Times New Roman"/>
          <w:sz w:val="24"/>
          <w:szCs w:val="24"/>
        </w:rPr>
        <w:t>),назначить</w:t>
      </w:r>
      <w:proofErr w:type="gramEnd"/>
      <w:r w:rsidRPr="00DF722C">
        <w:rPr>
          <w:rFonts w:ascii="Times New Roman" w:hAnsi="Times New Roman"/>
          <w:sz w:val="24"/>
          <w:szCs w:val="24"/>
        </w:rPr>
        <w:t xml:space="preserve"> ответственными в группах за: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F722C">
        <w:rPr>
          <w:rFonts w:ascii="Times New Roman" w:hAnsi="Times New Roman"/>
          <w:sz w:val="24"/>
          <w:szCs w:val="24"/>
        </w:rPr>
        <w:t>организацию  ежедневных</w:t>
      </w:r>
      <w:proofErr w:type="gramEnd"/>
      <w:r w:rsidRPr="00DF722C">
        <w:rPr>
          <w:rFonts w:ascii="Times New Roman" w:hAnsi="Times New Roman"/>
          <w:sz w:val="24"/>
          <w:szCs w:val="24"/>
        </w:rPr>
        <w:t xml:space="preserve"> тематических бесед и мероприятий.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- проведение с воспитанниками внеплановые беседы об ответственности за совершение правонарушений, самовольных уходов с записью в журнале инструктажей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 xml:space="preserve">- считать обязательным включение в работу с воспитанниками разучивание номеров телефонов директора </w:t>
      </w:r>
      <w:proofErr w:type="spellStart"/>
      <w:r w:rsidRPr="00DF722C">
        <w:rPr>
          <w:rFonts w:ascii="Times New Roman" w:hAnsi="Times New Roman"/>
          <w:sz w:val="24"/>
          <w:szCs w:val="24"/>
        </w:rPr>
        <w:t>Ремишевской</w:t>
      </w:r>
      <w:proofErr w:type="spellEnd"/>
      <w:r w:rsidRPr="00DF722C">
        <w:rPr>
          <w:rFonts w:ascii="Times New Roman" w:hAnsi="Times New Roman"/>
          <w:sz w:val="24"/>
          <w:szCs w:val="24"/>
        </w:rPr>
        <w:t xml:space="preserve"> И.А., заместителей директора </w:t>
      </w:r>
      <w:proofErr w:type="spellStart"/>
      <w:r w:rsidRPr="00DF722C">
        <w:rPr>
          <w:rFonts w:ascii="Times New Roman" w:hAnsi="Times New Roman"/>
          <w:sz w:val="24"/>
          <w:szCs w:val="24"/>
        </w:rPr>
        <w:t>Дорогань</w:t>
      </w:r>
      <w:proofErr w:type="spellEnd"/>
      <w:r w:rsidRPr="00DF722C">
        <w:rPr>
          <w:rFonts w:ascii="Times New Roman" w:hAnsi="Times New Roman"/>
          <w:sz w:val="24"/>
          <w:szCs w:val="24"/>
        </w:rPr>
        <w:t xml:space="preserve"> Е.А., Акопян </w:t>
      </w:r>
      <w:proofErr w:type="gramStart"/>
      <w:r w:rsidRPr="00DF722C">
        <w:rPr>
          <w:rFonts w:ascii="Times New Roman" w:hAnsi="Times New Roman"/>
          <w:sz w:val="24"/>
          <w:szCs w:val="24"/>
        </w:rPr>
        <w:t>М.С.(</w:t>
      </w:r>
      <w:proofErr w:type="gramEnd"/>
      <w:r w:rsidRPr="00DF722C">
        <w:rPr>
          <w:rFonts w:ascii="Times New Roman" w:hAnsi="Times New Roman"/>
          <w:sz w:val="24"/>
          <w:szCs w:val="24"/>
        </w:rPr>
        <w:t>,в школьное время с записью в дневниках воспитанников).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- обеспечить обязательное проведение   инструктажей с воспитанниками по соблюдению правил и требований техники безопасности, правил поведения на воде, в транспорте, общественных местах, соблюдению правил дорожного движения, безопасному пользованию электроприборами, обращению с огнем и т.д. с обязательным оформлением в журнале учета инструктажей.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- считать обязательным соблюдение с воспитанниками всех режимных моментов.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-провести индивидуальные беседы с воспитанником, самовольно покинувшим учреждение.</w:t>
      </w:r>
      <w:bookmarkStart w:id="0" w:name="_GoBack"/>
      <w:bookmarkEnd w:id="0"/>
    </w:p>
    <w:p w:rsidR="00946C22" w:rsidRDefault="00E876AB" w:rsidP="00946C22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t>4.Стрельцовой А.Г., педагогу –психологу: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- провести тестирование на предмет склонности воспитанников к совершению самовольных уходов, составить социальный паспорт по результатам исследования, включающий списки воспитанников «группы риска» и склонных к самовольным уходам.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 xml:space="preserve">- проанализировать условия и факторы, следствием которых является самовольный уход воспитанника:  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- индивидуально-психологические особенности воспитанников, способствующие формированию девиаций поведения: нарушения в эмоционально-волевой сфере, акцентуации характера воспитанников, кризисные периоды в развитии личности воспитанника, условия среды, негативно влияющие на развитие воспитанников.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- в срок до 01.09.2025 провести тренинг с педагогическими работниками учреждения о формировании навыков анализа ситуации, возникающих в жизни воспитанников, провоцирующих ситуацию самовольного ухода, умении, выделять существенную и несущественную информацию, раскрывающую истинные (чаще всего скрытые) причины самовольного ухода.</w:t>
      </w:r>
    </w:p>
    <w:p w:rsidR="00946C22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-провести индивидуальные беседы с воспитанником, самовольно покинувшим учреждение.</w:t>
      </w:r>
    </w:p>
    <w:p w:rsidR="00946C22" w:rsidRDefault="00946C22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5.</w:t>
      </w:r>
      <w:r w:rsidR="00E876AB" w:rsidRPr="00DF722C">
        <w:rPr>
          <w:rFonts w:ascii="Times New Roman" w:hAnsi="Times New Roman"/>
          <w:sz w:val="24"/>
          <w:szCs w:val="24"/>
        </w:rPr>
        <w:t>.</w:t>
      </w:r>
      <w:proofErr w:type="gramEnd"/>
      <w:r w:rsidR="00E876AB" w:rsidRPr="00DF722C">
        <w:rPr>
          <w:rFonts w:ascii="Times New Roman" w:hAnsi="Times New Roman"/>
          <w:sz w:val="24"/>
          <w:szCs w:val="24"/>
        </w:rPr>
        <w:t xml:space="preserve">Рекомендовать педагогическим работникам учреждения пройти    курсы повышения квалификации на тему: «Личностно-профессиональные ресурсы педагога как условие эффективной профилактики самовольных уходов несовершеннолетних. </w:t>
      </w:r>
    </w:p>
    <w:p w:rsidR="00703711" w:rsidRPr="00DF722C" w:rsidRDefault="00E876AB" w:rsidP="00946C2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sz w:val="24"/>
          <w:szCs w:val="24"/>
        </w:rPr>
        <w:t>6.Калашниковой Н.В., педагогу-организатору, пересмотреть план воспитательных мероприятий </w:t>
      </w:r>
      <w:r w:rsidR="00946C22">
        <w:rPr>
          <w:rFonts w:ascii="Times New Roman" w:hAnsi="Times New Roman"/>
          <w:sz w:val="24"/>
          <w:szCs w:val="24"/>
        </w:rPr>
        <w:t xml:space="preserve">в части занятости воспитанников </w:t>
      </w:r>
      <w:r w:rsidRPr="00DF722C">
        <w:rPr>
          <w:rFonts w:ascii="Times New Roman" w:hAnsi="Times New Roman"/>
          <w:sz w:val="24"/>
          <w:szCs w:val="24"/>
        </w:rPr>
        <w:t xml:space="preserve">по возрастам. </w:t>
      </w:r>
      <w:r w:rsidRPr="00DF722C">
        <w:rPr>
          <w:rFonts w:ascii="Times New Roman" w:hAnsi="Times New Roman"/>
          <w:sz w:val="24"/>
          <w:szCs w:val="24"/>
        </w:rPr>
        <w:t xml:space="preserve">  </w:t>
      </w:r>
    </w:p>
    <w:p w:rsidR="000722F5" w:rsidRPr="00DF722C" w:rsidRDefault="000722F5" w:rsidP="00C718D7">
      <w:pPr>
        <w:pStyle w:val="a3"/>
        <w:tabs>
          <w:tab w:val="left" w:pos="851"/>
          <w:tab w:val="left" w:pos="993"/>
          <w:tab w:val="left" w:pos="1843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DF722C">
        <w:rPr>
          <w:rFonts w:ascii="Times New Roman" w:hAnsi="Times New Roman"/>
          <w:b/>
          <w:sz w:val="24"/>
          <w:szCs w:val="24"/>
        </w:rPr>
        <w:t>Голосовали: единогласно.</w:t>
      </w:r>
    </w:p>
    <w:p w:rsidR="00703711" w:rsidRPr="00DF722C" w:rsidRDefault="00703711" w:rsidP="00C718D7">
      <w:pPr>
        <w:pStyle w:val="2"/>
        <w:shd w:val="clear" w:color="auto" w:fill="auto"/>
        <w:spacing w:before="0" w:line="240" w:lineRule="auto"/>
        <w:ind w:left="360" w:right="20"/>
        <w:rPr>
          <w:rFonts w:cs="Times New Roman"/>
          <w:sz w:val="24"/>
          <w:szCs w:val="24"/>
        </w:rPr>
      </w:pPr>
    </w:p>
    <w:p w:rsidR="00703711" w:rsidRPr="00DF722C" w:rsidRDefault="00703711" w:rsidP="00C718D7">
      <w:pPr>
        <w:pStyle w:val="2"/>
        <w:shd w:val="clear" w:color="auto" w:fill="auto"/>
        <w:spacing w:before="0" w:line="240" w:lineRule="auto"/>
        <w:ind w:left="360" w:right="20"/>
        <w:rPr>
          <w:rFonts w:cs="Times New Roman"/>
          <w:sz w:val="24"/>
          <w:szCs w:val="24"/>
        </w:rPr>
      </w:pPr>
    </w:p>
    <w:p w:rsidR="00A0014E" w:rsidRPr="00DF722C" w:rsidRDefault="00703711" w:rsidP="00C718D7">
      <w:pPr>
        <w:pStyle w:val="2"/>
        <w:shd w:val="clear" w:color="auto" w:fill="auto"/>
        <w:spacing w:before="0" w:line="240" w:lineRule="auto"/>
        <w:ind w:left="360" w:right="20"/>
        <w:rPr>
          <w:rFonts w:cs="Times New Roman"/>
          <w:sz w:val="24"/>
          <w:szCs w:val="24"/>
        </w:rPr>
        <w:sectPr w:rsidR="00A0014E" w:rsidRPr="00DF722C" w:rsidSect="00AA1E54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  <w:r w:rsidRPr="00DF722C">
        <w:rPr>
          <w:rFonts w:cs="Times New Roman"/>
          <w:sz w:val="24"/>
          <w:szCs w:val="24"/>
        </w:rPr>
        <w:t xml:space="preserve"> Секретарь: </w:t>
      </w:r>
      <w:proofErr w:type="spellStart"/>
      <w:r w:rsidRPr="00DF722C">
        <w:rPr>
          <w:rFonts w:cs="Times New Roman"/>
          <w:sz w:val="24"/>
          <w:szCs w:val="24"/>
        </w:rPr>
        <w:t>Дорогань</w:t>
      </w:r>
      <w:proofErr w:type="spellEnd"/>
      <w:r w:rsidRPr="00DF722C">
        <w:rPr>
          <w:rFonts w:cs="Times New Roman"/>
          <w:sz w:val="24"/>
          <w:szCs w:val="24"/>
        </w:rPr>
        <w:t xml:space="preserve"> Е.А. ________________</w:t>
      </w:r>
    </w:p>
    <w:p w:rsidR="00450A6F" w:rsidRPr="00DF722C" w:rsidRDefault="00450A6F" w:rsidP="00C718D7">
      <w:pPr>
        <w:jc w:val="both"/>
        <w:rPr>
          <w:rFonts w:ascii="Times New Roman" w:hAnsi="Times New Roman"/>
          <w:sz w:val="24"/>
          <w:szCs w:val="24"/>
        </w:rPr>
      </w:pPr>
    </w:p>
    <w:sectPr w:rsidR="00450A6F" w:rsidRPr="00DF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14DEA"/>
    <w:multiLevelType w:val="multilevel"/>
    <w:tmpl w:val="81984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  <w:sz w:val="28"/>
      </w:rPr>
    </w:lvl>
  </w:abstractNum>
  <w:abstractNum w:abstractNumId="1">
    <w:nsid w:val="23E71500"/>
    <w:multiLevelType w:val="hybridMultilevel"/>
    <w:tmpl w:val="86E0E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F1CE1"/>
    <w:multiLevelType w:val="hybridMultilevel"/>
    <w:tmpl w:val="58842CEE"/>
    <w:lvl w:ilvl="0" w:tplc="32E61D0C">
      <w:start w:val="1"/>
      <w:numFmt w:val="decimal"/>
      <w:lvlText w:val="%1."/>
      <w:lvlJc w:val="left"/>
      <w:pPr>
        <w:ind w:left="-207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B3062F8"/>
    <w:multiLevelType w:val="hybridMultilevel"/>
    <w:tmpl w:val="029A0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B4BCD"/>
    <w:multiLevelType w:val="hybridMultilevel"/>
    <w:tmpl w:val="A0429D3A"/>
    <w:lvl w:ilvl="0" w:tplc="6F069A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17962"/>
    <w:multiLevelType w:val="multilevel"/>
    <w:tmpl w:val="E21CC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E65827"/>
    <w:multiLevelType w:val="multilevel"/>
    <w:tmpl w:val="2EA828D6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7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5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7">
    <w:nsid w:val="5E7A3C41"/>
    <w:multiLevelType w:val="hybridMultilevel"/>
    <w:tmpl w:val="11985630"/>
    <w:lvl w:ilvl="0" w:tplc="1906759A">
      <w:start w:val="1"/>
      <w:numFmt w:val="decimal"/>
      <w:lvlText w:val="%1."/>
      <w:lvlJc w:val="left"/>
      <w:pPr>
        <w:ind w:left="-1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8">
    <w:nsid w:val="64E15169"/>
    <w:multiLevelType w:val="hybridMultilevel"/>
    <w:tmpl w:val="8B0CF1A8"/>
    <w:lvl w:ilvl="0" w:tplc="EA7E928C">
      <w:start w:val="1"/>
      <w:numFmt w:val="upperRoman"/>
      <w:lvlText w:val="%1."/>
      <w:lvlJc w:val="left"/>
      <w:pPr>
        <w:ind w:left="513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671570A"/>
    <w:multiLevelType w:val="multilevel"/>
    <w:tmpl w:val="CDF025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43455A"/>
    <w:multiLevelType w:val="hybridMultilevel"/>
    <w:tmpl w:val="3BD0E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1799A"/>
    <w:multiLevelType w:val="hybridMultilevel"/>
    <w:tmpl w:val="DA822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FC0DD1"/>
    <w:multiLevelType w:val="hybridMultilevel"/>
    <w:tmpl w:val="498A9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241A2"/>
    <w:multiLevelType w:val="hybridMultilevel"/>
    <w:tmpl w:val="253A7ABC"/>
    <w:lvl w:ilvl="0" w:tplc="0419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>
    <w:nsid w:val="77096584"/>
    <w:multiLevelType w:val="multilevel"/>
    <w:tmpl w:val="93A6B5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3F7B3E"/>
    <w:multiLevelType w:val="hybridMultilevel"/>
    <w:tmpl w:val="7C6A577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14"/>
  </w:num>
  <w:num w:numId="6">
    <w:abstractNumId w:val="5"/>
  </w:num>
  <w:num w:numId="7">
    <w:abstractNumId w:val="13"/>
  </w:num>
  <w:num w:numId="8">
    <w:abstractNumId w:val="15"/>
  </w:num>
  <w:num w:numId="9">
    <w:abstractNumId w:val="12"/>
  </w:num>
  <w:num w:numId="10">
    <w:abstractNumId w:val="7"/>
  </w:num>
  <w:num w:numId="11">
    <w:abstractNumId w:val="10"/>
  </w:num>
  <w:num w:numId="12">
    <w:abstractNumId w:val="4"/>
  </w:num>
  <w:num w:numId="13">
    <w:abstractNumId w:val="1"/>
  </w:num>
  <w:num w:numId="14">
    <w:abstractNumId w:val="3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65"/>
    <w:rsid w:val="000254A5"/>
    <w:rsid w:val="000722F5"/>
    <w:rsid w:val="00183C65"/>
    <w:rsid w:val="00450A6F"/>
    <w:rsid w:val="005C24D2"/>
    <w:rsid w:val="005E686B"/>
    <w:rsid w:val="00627FA9"/>
    <w:rsid w:val="006878B4"/>
    <w:rsid w:val="00703711"/>
    <w:rsid w:val="00946C22"/>
    <w:rsid w:val="009E5801"/>
    <w:rsid w:val="00A0014E"/>
    <w:rsid w:val="00A01359"/>
    <w:rsid w:val="00C718D7"/>
    <w:rsid w:val="00DF722C"/>
    <w:rsid w:val="00E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388BC-6007-4405-B65A-0A2A68D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FA9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4">
    <w:name w:val="List Paragraph"/>
    <w:basedOn w:val="a"/>
    <w:uiPriority w:val="34"/>
    <w:qFormat/>
    <w:rsid w:val="00627FA9"/>
    <w:pPr>
      <w:ind w:left="720"/>
      <w:contextualSpacing/>
    </w:pPr>
  </w:style>
  <w:style w:type="character" w:customStyle="1" w:styleId="a5">
    <w:name w:val="Основной текст_"/>
    <w:link w:val="2"/>
    <w:rsid w:val="00A0014E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5"/>
    <w:rsid w:val="00A0014E"/>
    <w:pPr>
      <w:widowControl w:val="0"/>
      <w:shd w:val="clear" w:color="auto" w:fill="FFFFFF"/>
      <w:spacing w:before="240" w:after="0" w:line="206" w:lineRule="exact"/>
      <w:jc w:val="both"/>
    </w:pPr>
    <w:rPr>
      <w:rFonts w:ascii="Times New Roman" w:eastAsia="Times New Roman" w:hAnsi="Times New Roman" w:cstheme="minorBidi"/>
      <w:spacing w:val="1"/>
    </w:rPr>
  </w:style>
  <w:style w:type="character" w:customStyle="1" w:styleId="20">
    <w:name w:val="Основной текст (2)_"/>
    <w:link w:val="21"/>
    <w:rsid w:val="00A0014E"/>
    <w:rPr>
      <w:rFonts w:ascii="Times New Roman" w:eastAsia="Times New Roman" w:hAnsi="Times New Roman"/>
      <w:b/>
      <w:bCs/>
      <w:spacing w:val="7"/>
      <w:shd w:val="clear" w:color="auto" w:fill="FFFFFF"/>
    </w:rPr>
  </w:style>
  <w:style w:type="character" w:customStyle="1" w:styleId="0pt">
    <w:name w:val="Основной текст + Курсив;Интервал 0 pt"/>
    <w:rsid w:val="00A001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A0014E"/>
    <w:pPr>
      <w:widowControl w:val="0"/>
      <w:shd w:val="clear" w:color="auto" w:fill="FFFFFF"/>
      <w:spacing w:after="120" w:line="259" w:lineRule="exact"/>
    </w:pPr>
    <w:rPr>
      <w:rFonts w:ascii="Times New Roman" w:eastAsia="Times New Roman" w:hAnsi="Times New Roman" w:cstheme="minorBidi"/>
      <w:b/>
      <w:bCs/>
      <w:spacing w:val="7"/>
    </w:rPr>
  </w:style>
  <w:style w:type="character" w:customStyle="1" w:styleId="3">
    <w:name w:val="Заголовок №3_"/>
    <w:link w:val="30"/>
    <w:rsid w:val="00A0014E"/>
    <w:rPr>
      <w:rFonts w:ascii="Times New Roman" w:eastAsia="Times New Roman" w:hAnsi="Times New Roman"/>
      <w:b/>
      <w:bCs/>
      <w:spacing w:val="7"/>
      <w:shd w:val="clear" w:color="auto" w:fill="FFFFFF"/>
    </w:rPr>
  </w:style>
  <w:style w:type="paragraph" w:customStyle="1" w:styleId="30">
    <w:name w:val="Заголовок №3"/>
    <w:basedOn w:val="a"/>
    <w:link w:val="3"/>
    <w:rsid w:val="00A0014E"/>
    <w:pPr>
      <w:widowControl w:val="0"/>
      <w:shd w:val="clear" w:color="auto" w:fill="FFFFFF"/>
      <w:spacing w:after="240" w:line="0" w:lineRule="atLeast"/>
      <w:jc w:val="both"/>
      <w:outlineLvl w:val="2"/>
    </w:pPr>
    <w:rPr>
      <w:rFonts w:ascii="Times New Roman" w:eastAsia="Times New Roman" w:hAnsi="Times New Roman" w:cstheme="minorBidi"/>
      <w:b/>
      <w:bCs/>
      <w:spacing w:val="7"/>
    </w:rPr>
  </w:style>
  <w:style w:type="character" w:customStyle="1" w:styleId="0pt0">
    <w:name w:val="Основной текст + Полужирный;Курсив;Интервал 0 pt"/>
    <w:rsid w:val="00A001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Полужирный;Интервал 0 pt"/>
    <w:rsid w:val="00A001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A0014E"/>
    <w:rPr>
      <w:rFonts w:ascii="Times New Roman" w:eastAsia="Times New Roman" w:hAnsi="Times New Roman"/>
      <w:b/>
      <w:bCs/>
      <w:i/>
      <w:iCs/>
      <w:spacing w:val="-4"/>
      <w:shd w:val="clear" w:color="auto" w:fill="FFFFFF"/>
    </w:rPr>
  </w:style>
  <w:style w:type="character" w:customStyle="1" w:styleId="60pt">
    <w:name w:val="Основной текст (6) + Не курсив;Интервал 0 pt"/>
    <w:rsid w:val="00A0014E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20"/>
      <w:szCs w:val="20"/>
      <w:shd w:val="clear" w:color="auto" w:fill="FFFFFF"/>
    </w:rPr>
  </w:style>
  <w:style w:type="character" w:customStyle="1" w:styleId="60pt0">
    <w:name w:val="Основной текст (6) + Не полужирный;Не курсив;Интервал 0 pt"/>
    <w:rsid w:val="00A0014E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A0014E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theme="minorBidi"/>
      <w:b/>
      <w:bCs/>
      <w:i/>
      <w:iCs/>
      <w:spacing w:val="-4"/>
    </w:rPr>
  </w:style>
  <w:style w:type="paragraph" w:styleId="a6">
    <w:name w:val="Balloon Text"/>
    <w:basedOn w:val="a"/>
    <w:link w:val="a7"/>
    <w:uiPriority w:val="99"/>
    <w:semiHidden/>
    <w:unhideWhenUsed/>
    <w:rsid w:val="00703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7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2025-07-28T09:50:00Z</cp:lastPrinted>
  <dcterms:created xsi:type="dcterms:W3CDTF">2025-03-02T21:19:00Z</dcterms:created>
  <dcterms:modified xsi:type="dcterms:W3CDTF">2025-07-28T12:57:00Z</dcterms:modified>
</cp:coreProperties>
</file>